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EB" w:rsidRPr="005A4713" w:rsidRDefault="005A4713" w:rsidP="007E39EB">
      <w:pPr>
        <w:jc w:val="both"/>
        <w:rPr>
          <w:b/>
          <w:sz w:val="22"/>
          <w:szCs w:val="22"/>
        </w:rPr>
      </w:pPr>
      <w:r w:rsidRPr="005A4713">
        <w:rPr>
          <w:b/>
          <w:sz w:val="22"/>
          <w:szCs w:val="22"/>
        </w:rPr>
        <w:t>БИЛЕТ 1</w:t>
      </w:r>
    </w:p>
    <w:p w:rsidR="005A4713" w:rsidRDefault="005A4713" w:rsidP="007E39EB">
      <w:pPr>
        <w:jc w:val="both"/>
        <w:rPr>
          <w:sz w:val="22"/>
          <w:szCs w:val="22"/>
        </w:rPr>
      </w:pPr>
    </w:p>
    <w:p w:rsidR="007E39EB" w:rsidRDefault="003A2D2D" w:rsidP="007E39EB">
      <w:pPr>
        <w:tabs>
          <w:tab w:val="left" w:pos="284"/>
        </w:tabs>
        <w:ind w:right="-57"/>
        <w:jc w:val="both"/>
        <w:rPr>
          <w:b/>
          <w:bCs/>
        </w:rPr>
      </w:pPr>
      <w:r>
        <w:rPr>
          <w:b/>
          <w:bCs/>
        </w:rPr>
        <w:t>1.</w:t>
      </w:r>
      <w:r w:rsidR="002252E0">
        <w:rPr>
          <w:b/>
          <w:bCs/>
        </w:rPr>
        <w:t xml:space="preserve"> </w:t>
      </w:r>
      <w:r w:rsidR="007E39EB">
        <w:rPr>
          <w:b/>
          <w:bCs/>
        </w:rPr>
        <w:t xml:space="preserve">В соответствии с Федеральным законом «Об оружии» граждане Российской Федерации могут применять имеющееся у них на законных основаниях оружие: </w:t>
      </w:r>
    </w:p>
    <w:p w:rsidR="007E39EB" w:rsidRDefault="007E39EB" w:rsidP="007E39EB">
      <w:pPr>
        <w:widowControl w:val="0"/>
        <w:tabs>
          <w:tab w:val="left" w:pos="284"/>
          <w:tab w:val="left" w:pos="709"/>
        </w:tabs>
        <w:ind w:right="-57"/>
        <w:jc w:val="both"/>
      </w:pPr>
      <w:r>
        <w:t>1.</w:t>
      </w:r>
      <w:r>
        <w:tab/>
        <w:t>Для защиты чести и достоинства граждан при любой угрозе данным правоохраняемым интересам.</w:t>
      </w:r>
    </w:p>
    <w:p w:rsidR="007E39EB" w:rsidRDefault="007E39EB" w:rsidP="007E39EB">
      <w:pPr>
        <w:tabs>
          <w:tab w:val="left" w:pos="284"/>
          <w:tab w:val="left" w:pos="709"/>
          <w:tab w:val="left" w:pos="993"/>
        </w:tabs>
        <w:ind w:right="-57"/>
        <w:jc w:val="both"/>
        <w:rPr>
          <w:bCs/>
        </w:rPr>
      </w:pPr>
      <w:r>
        <w:t xml:space="preserve">2. </w:t>
      </w:r>
      <w:r>
        <w:rPr>
          <w:bCs/>
        </w:rPr>
        <w:t>Для защиты жизни, здоровья и собственности в состоянии необходимой обороны или крайней необходимости.</w:t>
      </w:r>
    </w:p>
    <w:p w:rsidR="003A2D2D" w:rsidRPr="003A2D2D" w:rsidRDefault="003A2D2D" w:rsidP="007E39EB">
      <w:pPr>
        <w:tabs>
          <w:tab w:val="left" w:pos="284"/>
          <w:tab w:val="left" w:pos="709"/>
          <w:tab w:val="left" w:pos="993"/>
        </w:tabs>
        <w:ind w:right="-57"/>
        <w:jc w:val="both"/>
        <w:rPr>
          <w:b/>
          <w:bCs/>
        </w:rPr>
      </w:pPr>
      <w:r w:rsidRPr="003A2D2D">
        <w:rPr>
          <w:b/>
          <w:bCs/>
        </w:rPr>
        <w:t>2</w:t>
      </w:r>
    </w:p>
    <w:p w:rsidR="007E39EB" w:rsidRDefault="007E39EB" w:rsidP="007E39EB">
      <w:pPr>
        <w:tabs>
          <w:tab w:val="left" w:pos="284"/>
          <w:tab w:val="left" w:pos="709"/>
        </w:tabs>
        <w:ind w:right="-57"/>
        <w:jc w:val="both"/>
        <w:rPr>
          <w:b/>
          <w:bCs/>
        </w:rPr>
      </w:pPr>
    </w:p>
    <w:p w:rsidR="007E39EB" w:rsidRDefault="003A2D2D" w:rsidP="007E39EB">
      <w:pPr>
        <w:tabs>
          <w:tab w:val="left" w:pos="284"/>
        </w:tabs>
        <w:ind w:right="-57"/>
        <w:jc w:val="both"/>
        <w:rPr>
          <w:b/>
          <w:bCs/>
        </w:rPr>
      </w:pPr>
      <w:r>
        <w:rPr>
          <w:b/>
          <w:bCs/>
        </w:rPr>
        <w:t>2.</w:t>
      </w:r>
      <w:r w:rsidR="002252E0">
        <w:rPr>
          <w:b/>
          <w:bCs/>
        </w:rPr>
        <w:t xml:space="preserve"> </w:t>
      </w:r>
      <w:r w:rsidR="007E39EB">
        <w:rPr>
          <w:b/>
          <w:bCs/>
        </w:rPr>
        <w:t>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p>
    <w:p w:rsidR="007E39EB" w:rsidRDefault="007E39EB" w:rsidP="007E39EB">
      <w:pPr>
        <w:widowControl w:val="0"/>
        <w:tabs>
          <w:tab w:val="left" w:pos="284"/>
          <w:tab w:val="left" w:pos="709"/>
        </w:tabs>
        <w:ind w:right="-57"/>
        <w:jc w:val="both"/>
      </w:pPr>
      <w:r>
        <w:t>1.</w:t>
      </w:r>
      <w:r>
        <w:tab/>
      </w:r>
      <w:r>
        <w:rPr>
          <w:bCs/>
        </w:rPr>
        <w:t>Кроме случаев, когда правонарушитель скрывается с места правонарушения.</w:t>
      </w:r>
    </w:p>
    <w:p w:rsidR="007E39EB" w:rsidRDefault="007E39EB" w:rsidP="007E39EB">
      <w:pPr>
        <w:tabs>
          <w:tab w:val="left" w:pos="284"/>
          <w:tab w:val="left" w:pos="709"/>
          <w:tab w:val="left" w:pos="993"/>
        </w:tabs>
        <w:ind w:right="-57"/>
        <w:jc w:val="both"/>
        <w:rPr>
          <w:bCs/>
        </w:rPr>
      </w:pPr>
      <w:r>
        <w:t>2.</w:t>
      </w:r>
      <w:r>
        <w:tab/>
      </w:r>
      <w:r>
        <w:rPr>
          <w:bCs/>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3A2D2D" w:rsidRPr="003A2D2D" w:rsidRDefault="003A2D2D" w:rsidP="007E39EB">
      <w:pPr>
        <w:tabs>
          <w:tab w:val="left" w:pos="284"/>
          <w:tab w:val="left" w:pos="709"/>
          <w:tab w:val="left" w:pos="993"/>
        </w:tabs>
        <w:ind w:right="-57"/>
        <w:jc w:val="both"/>
        <w:rPr>
          <w:b/>
        </w:rPr>
      </w:pPr>
      <w:r w:rsidRPr="003A2D2D">
        <w:rPr>
          <w:b/>
          <w:bCs/>
        </w:rPr>
        <w:t>2</w:t>
      </w:r>
    </w:p>
    <w:p w:rsidR="007E39EB" w:rsidRDefault="007E39EB" w:rsidP="007E39EB">
      <w:pPr>
        <w:tabs>
          <w:tab w:val="left" w:pos="284"/>
          <w:tab w:val="left" w:pos="709"/>
        </w:tabs>
        <w:ind w:right="-57"/>
        <w:jc w:val="both"/>
        <w:rPr>
          <w:b/>
          <w:bCs/>
        </w:rPr>
      </w:pPr>
    </w:p>
    <w:p w:rsidR="007E39EB" w:rsidRDefault="003A2D2D" w:rsidP="007E39EB">
      <w:pPr>
        <w:tabs>
          <w:tab w:val="left" w:pos="284"/>
          <w:tab w:val="left" w:pos="709"/>
        </w:tabs>
        <w:ind w:right="-57"/>
        <w:jc w:val="both"/>
        <w:rPr>
          <w:b/>
          <w:bCs/>
        </w:rPr>
      </w:pPr>
      <w:r>
        <w:rPr>
          <w:b/>
          <w:bCs/>
        </w:rPr>
        <w:t>3.</w:t>
      </w:r>
      <w:r w:rsidR="002252E0">
        <w:rPr>
          <w:b/>
          <w:bCs/>
        </w:rPr>
        <w:t xml:space="preserve"> </w:t>
      </w:r>
      <w:r w:rsidR="007E39EB">
        <w:rPr>
          <w:b/>
          <w:bCs/>
        </w:rPr>
        <w:t>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7E39EB" w:rsidRDefault="007E39EB" w:rsidP="007E39EB">
      <w:pPr>
        <w:widowControl w:val="0"/>
        <w:tabs>
          <w:tab w:val="left" w:pos="284"/>
          <w:tab w:val="left" w:pos="709"/>
          <w:tab w:val="left" w:pos="993"/>
        </w:tabs>
        <w:ind w:right="-57"/>
        <w:jc w:val="both"/>
      </w:pPr>
      <w:r>
        <w:t>1. В случае применения оружия при ограниченной видимости вследствие погодных условий.</w:t>
      </w:r>
    </w:p>
    <w:p w:rsidR="007E39EB" w:rsidRDefault="007E39EB" w:rsidP="007E39EB">
      <w:pPr>
        <w:widowControl w:val="0"/>
        <w:tabs>
          <w:tab w:val="left" w:pos="284"/>
          <w:tab w:val="left" w:pos="709"/>
          <w:tab w:val="left" w:pos="993"/>
        </w:tabs>
        <w:ind w:right="-57"/>
        <w:jc w:val="both"/>
      </w:pPr>
      <w:r>
        <w:t>2. В случае совершения указанными лицами группового или вооруженного нападения.</w:t>
      </w:r>
    </w:p>
    <w:p w:rsidR="003A2D2D" w:rsidRPr="003A2D2D" w:rsidRDefault="003A2D2D" w:rsidP="007E39EB">
      <w:pPr>
        <w:widowControl w:val="0"/>
        <w:tabs>
          <w:tab w:val="left" w:pos="284"/>
          <w:tab w:val="left" w:pos="709"/>
          <w:tab w:val="left" w:pos="993"/>
        </w:tabs>
        <w:ind w:right="-57"/>
        <w:jc w:val="both"/>
        <w:rPr>
          <w:b/>
        </w:rPr>
      </w:pPr>
      <w:r w:rsidRPr="003A2D2D">
        <w:rPr>
          <w:b/>
        </w:rPr>
        <w:t>2</w:t>
      </w:r>
    </w:p>
    <w:p w:rsidR="007E39EB" w:rsidRDefault="007E39EB" w:rsidP="007E39EB">
      <w:pPr>
        <w:tabs>
          <w:tab w:val="left" w:pos="284"/>
          <w:tab w:val="left" w:pos="709"/>
          <w:tab w:val="left" w:pos="2069"/>
        </w:tabs>
        <w:ind w:right="-57"/>
        <w:jc w:val="both"/>
        <w:rPr>
          <w:i/>
        </w:rPr>
      </w:pPr>
    </w:p>
    <w:p w:rsidR="007E39EB" w:rsidRDefault="003A2D2D" w:rsidP="007E39EB">
      <w:pPr>
        <w:tabs>
          <w:tab w:val="left" w:pos="284"/>
          <w:tab w:val="left" w:pos="709"/>
        </w:tabs>
        <w:ind w:right="-57"/>
        <w:jc w:val="both"/>
        <w:rPr>
          <w:b/>
          <w:bCs/>
        </w:rPr>
      </w:pPr>
      <w:r>
        <w:rPr>
          <w:b/>
          <w:bCs/>
        </w:rPr>
        <w:t>4.</w:t>
      </w:r>
      <w:r w:rsidR="002252E0">
        <w:rPr>
          <w:b/>
          <w:bCs/>
        </w:rPr>
        <w:t xml:space="preserve"> </w:t>
      </w:r>
      <w:r w:rsidR="007E39EB">
        <w:rPr>
          <w:b/>
          <w:bCs/>
        </w:rPr>
        <w:t>В каких случаях факт того, что гражданин ранее</w:t>
      </w:r>
      <w:r w:rsidR="005F7FF3">
        <w:rPr>
          <w:b/>
          <w:bCs/>
        </w:rPr>
        <w:t xml:space="preserve"> </w:t>
      </w:r>
      <w:proofErr w:type="gramStart"/>
      <w:r w:rsidR="005F7FF3">
        <w:rPr>
          <w:b/>
          <w:bCs/>
        </w:rPr>
        <w:t>был осужден за преступление</w:t>
      </w:r>
      <w:r w:rsidR="00074521">
        <w:rPr>
          <w:b/>
          <w:bCs/>
        </w:rPr>
        <w:t xml:space="preserve"> не</w:t>
      </w:r>
      <w:r w:rsidR="007E39EB">
        <w:rPr>
          <w:b/>
          <w:bCs/>
        </w:rPr>
        <w:t xml:space="preserve"> является</w:t>
      </w:r>
      <w:proofErr w:type="gramEnd"/>
      <w:r w:rsidR="007E39EB">
        <w:rPr>
          <w:b/>
          <w:bCs/>
        </w:rPr>
        <w:t xml:space="preserve"> препятствием для выдачи ему лицензии на приобретение оружия?</w:t>
      </w:r>
    </w:p>
    <w:p w:rsidR="00F94B2D" w:rsidRPr="00572626" w:rsidRDefault="00F94B2D" w:rsidP="00F94B2D">
      <w:pPr>
        <w:widowControl w:val="0"/>
        <w:tabs>
          <w:tab w:val="left" w:pos="284"/>
          <w:tab w:val="left" w:pos="709"/>
          <w:tab w:val="left" w:pos="993"/>
          <w:tab w:val="left" w:pos="3110"/>
          <w:tab w:val="left" w:pos="3514"/>
        </w:tabs>
        <w:ind w:right="-57"/>
        <w:jc w:val="both"/>
      </w:pPr>
      <w:r w:rsidRPr="00572626">
        <w:t>1. В случае</w:t>
      </w:r>
      <w:proofErr w:type="gramStart"/>
      <w:r>
        <w:t>,</w:t>
      </w:r>
      <w:proofErr w:type="gramEnd"/>
      <w:r w:rsidRPr="00572626">
        <w:t xml:space="preserve">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а также за умышленное преступление средней тяжести,   совершенное с применением оружия, умышленное преступление</w:t>
      </w:r>
      <w:r>
        <w:t>,</w:t>
      </w:r>
      <w:r w:rsidRPr="00572626">
        <w:t xml:space="preserve"> совершенное с  применением насилия в отношении несовершеннолетних,  а также два и более раза осужденных за совершение преступления).</w:t>
      </w:r>
    </w:p>
    <w:p w:rsidR="00F94B2D" w:rsidRDefault="00F94B2D" w:rsidP="00F94B2D">
      <w:pPr>
        <w:widowControl w:val="0"/>
        <w:tabs>
          <w:tab w:val="left" w:pos="284"/>
          <w:tab w:val="left" w:pos="709"/>
          <w:tab w:val="left" w:pos="993"/>
          <w:tab w:val="left" w:pos="3120"/>
          <w:tab w:val="left" w:pos="3514"/>
        </w:tabs>
        <w:ind w:right="-57"/>
        <w:jc w:val="both"/>
      </w:pPr>
      <w:r w:rsidRPr="00254189">
        <w:t>2. В случае</w:t>
      </w:r>
      <w:proofErr w:type="gramStart"/>
      <w:r>
        <w:t>,</w:t>
      </w:r>
      <w:proofErr w:type="gramEnd"/>
      <w:r w:rsidRPr="00254189">
        <w:t xml:space="preserve"> если гражданин имеет судимость за преступление, совершенное по неосторожности, либо осужден условно.</w:t>
      </w:r>
    </w:p>
    <w:p w:rsidR="003A2D2D" w:rsidRPr="003A2D2D" w:rsidRDefault="003A2D2D" w:rsidP="00F94B2D">
      <w:pPr>
        <w:widowControl w:val="0"/>
        <w:tabs>
          <w:tab w:val="left" w:pos="284"/>
          <w:tab w:val="left" w:pos="709"/>
          <w:tab w:val="left" w:pos="993"/>
          <w:tab w:val="left" w:pos="3120"/>
          <w:tab w:val="left" w:pos="3514"/>
        </w:tabs>
        <w:ind w:right="-57"/>
        <w:jc w:val="both"/>
        <w:rPr>
          <w:b/>
        </w:rPr>
      </w:pPr>
      <w:r w:rsidRPr="003A2D2D">
        <w:rPr>
          <w:b/>
        </w:rPr>
        <w:t>1</w:t>
      </w:r>
    </w:p>
    <w:p w:rsidR="007E39EB" w:rsidRDefault="007E39EB" w:rsidP="007E39EB">
      <w:pPr>
        <w:tabs>
          <w:tab w:val="left" w:pos="284"/>
          <w:tab w:val="left" w:pos="709"/>
          <w:tab w:val="left" w:pos="993"/>
          <w:tab w:val="left" w:pos="3504"/>
        </w:tabs>
        <w:ind w:right="-57"/>
        <w:jc w:val="both"/>
        <w:rPr>
          <w:i/>
        </w:rPr>
      </w:pPr>
    </w:p>
    <w:p w:rsidR="007E39EB" w:rsidRDefault="003A2D2D" w:rsidP="007E39EB">
      <w:pPr>
        <w:tabs>
          <w:tab w:val="left" w:pos="0"/>
          <w:tab w:val="left" w:pos="709"/>
        </w:tabs>
        <w:ind w:right="-57"/>
        <w:jc w:val="both"/>
        <w:rPr>
          <w:b/>
        </w:rPr>
      </w:pPr>
      <w:r>
        <w:rPr>
          <w:b/>
        </w:rPr>
        <w:t>5.</w:t>
      </w:r>
      <w:r w:rsidR="002252E0">
        <w:rPr>
          <w:b/>
        </w:rPr>
        <w:t xml:space="preserve"> </w:t>
      </w:r>
      <w:r w:rsidR="007E39EB">
        <w:rPr>
          <w:b/>
        </w:rPr>
        <w:t xml:space="preserve">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7E39EB" w:rsidRDefault="007E39EB" w:rsidP="007E39EB">
      <w:pPr>
        <w:tabs>
          <w:tab w:val="left" w:pos="284"/>
          <w:tab w:val="left" w:pos="709"/>
        </w:tabs>
        <w:ind w:right="-57"/>
        <w:jc w:val="both"/>
      </w:pPr>
      <w:r>
        <w:t xml:space="preserve">1. </w:t>
      </w:r>
      <w:proofErr w:type="gramStart"/>
      <w:r>
        <w:t>Обязаны</w:t>
      </w:r>
      <w:proofErr w:type="gramEnd"/>
      <w:r>
        <w:t xml:space="preserve">  во всех случаях.</w:t>
      </w:r>
    </w:p>
    <w:p w:rsidR="007E39EB" w:rsidRDefault="007E39EB" w:rsidP="007E39EB">
      <w:pPr>
        <w:tabs>
          <w:tab w:val="left" w:pos="284"/>
          <w:tab w:val="left" w:pos="709"/>
          <w:tab w:val="left" w:pos="1080"/>
        </w:tabs>
        <w:ind w:right="-57"/>
        <w:jc w:val="both"/>
      </w:pPr>
      <w:r>
        <w:t>2. Не обязаны.</w:t>
      </w:r>
    </w:p>
    <w:p w:rsidR="003A2D2D" w:rsidRPr="003A2D2D" w:rsidRDefault="003A2D2D" w:rsidP="007E39EB">
      <w:pPr>
        <w:tabs>
          <w:tab w:val="left" w:pos="284"/>
          <w:tab w:val="left" w:pos="709"/>
          <w:tab w:val="left" w:pos="1080"/>
        </w:tabs>
        <w:ind w:right="-57"/>
        <w:jc w:val="both"/>
        <w:rPr>
          <w:b/>
        </w:rPr>
      </w:pPr>
      <w:r w:rsidRPr="003A2D2D">
        <w:rPr>
          <w:b/>
        </w:rPr>
        <w:t>1</w:t>
      </w:r>
    </w:p>
    <w:p w:rsidR="007E39EB" w:rsidRDefault="007E39EB" w:rsidP="007E39EB">
      <w:pPr>
        <w:tabs>
          <w:tab w:val="left" w:pos="284"/>
          <w:tab w:val="left" w:pos="709"/>
        </w:tabs>
        <w:ind w:right="-57"/>
        <w:jc w:val="both"/>
        <w:rPr>
          <w:b/>
        </w:rPr>
      </w:pPr>
    </w:p>
    <w:p w:rsidR="007E39EB" w:rsidRDefault="003A2D2D" w:rsidP="007E39EB">
      <w:pPr>
        <w:tabs>
          <w:tab w:val="left" w:pos="284"/>
          <w:tab w:val="left" w:pos="709"/>
        </w:tabs>
        <w:ind w:right="-57"/>
        <w:jc w:val="both"/>
        <w:rPr>
          <w:b/>
        </w:rPr>
      </w:pPr>
      <w:r>
        <w:rPr>
          <w:b/>
        </w:rPr>
        <w:t>6.</w:t>
      </w:r>
      <w:r w:rsidR="002252E0">
        <w:rPr>
          <w:b/>
        </w:rPr>
        <w:t xml:space="preserve"> </w:t>
      </w:r>
      <w:r w:rsidR="007E39EB">
        <w:rPr>
          <w:b/>
        </w:rPr>
        <w:t>При необходимой обороне субъектом посягательства, отражаемого обороняющимся, является:</w:t>
      </w:r>
    </w:p>
    <w:p w:rsidR="007E39EB" w:rsidRDefault="007E39EB" w:rsidP="007E39EB">
      <w:pPr>
        <w:tabs>
          <w:tab w:val="left" w:pos="284"/>
          <w:tab w:val="left" w:pos="709"/>
        </w:tabs>
        <w:ind w:right="-57"/>
        <w:jc w:val="both"/>
      </w:pPr>
      <w:r>
        <w:t>1. Человек (физическое лицо).</w:t>
      </w:r>
    </w:p>
    <w:p w:rsidR="007E39EB" w:rsidRDefault="007E39EB" w:rsidP="007E39EB">
      <w:pPr>
        <w:tabs>
          <w:tab w:val="left" w:pos="284"/>
          <w:tab w:val="left" w:pos="709"/>
        </w:tabs>
        <w:ind w:right="-57"/>
        <w:jc w:val="both"/>
      </w:pPr>
      <w:r>
        <w:t>2. Источник повышенной опасности (оружие, автомобиль и пр.).</w:t>
      </w:r>
    </w:p>
    <w:p w:rsidR="003A2D2D" w:rsidRPr="003A2D2D" w:rsidRDefault="003A2D2D" w:rsidP="007E39EB">
      <w:pPr>
        <w:tabs>
          <w:tab w:val="left" w:pos="284"/>
          <w:tab w:val="left" w:pos="709"/>
        </w:tabs>
        <w:ind w:right="-57"/>
        <w:jc w:val="both"/>
        <w:rPr>
          <w:b/>
        </w:rPr>
      </w:pPr>
      <w:r w:rsidRPr="003A2D2D">
        <w:rPr>
          <w:b/>
        </w:rPr>
        <w:t>1</w:t>
      </w:r>
    </w:p>
    <w:p w:rsidR="007E39EB" w:rsidRDefault="007E39EB" w:rsidP="007E39EB">
      <w:pPr>
        <w:pStyle w:val="Style8"/>
        <w:widowControl/>
        <w:tabs>
          <w:tab w:val="left" w:pos="284"/>
          <w:tab w:val="left" w:pos="709"/>
          <w:tab w:val="left" w:pos="2500"/>
        </w:tabs>
        <w:spacing w:line="240" w:lineRule="auto"/>
        <w:ind w:firstLine="0"/>
      </w:pPr>
    </w:p>
    <w:p w:rsidR="007E39EB" w:rsidRDefault="003A2D2D" w:rsidP="007E39EB">
      <w:pPr>
        <w:tabs>
          <w:tab w:val="left" w:pos="284"/>
          <w:tab w:val="left" w:pos="709"/>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7.</w:t>
      </w:r>
      <w:r w:rsidR="002252E0">
        <w:rPr>
          <w:b/>
        </w:rPr>
        <w:t xml:space="preserve"> </w:t>
      </w:r>
      <w:r w:rsidR="007E39EB">
        <w:rPr>
          <w:b/>
        </w:rPr>
        <w:t>Линией прицеливания называется:</w:t>
      </w:r>
    </w:p>
    <w:p w:rsidR="007E39EB" w:rsidRDefault="007E39EB" w:rsidP="007E39EB">
      <w:pPr>
        <w:tabs>
          <w:tab w:val="left" w:pos="284"/>
          <w:tab w:val="left" w:pos="709"/>
          <w:tab w:val="left" w:pos="1966"/>
          <w:tab w:val="left" w:pos="2882"/>
          <w:tab w:val="left" w:pos="3798"/>
          <w:tab w:val="left" w:pos="4714"/>
        </w:tabs>
        <w:ind w:right="-57"/>
        <w:jc w:val="both"/>
      </w:pPr>
      <w:r>
        <w:t xml:space="preserve">1. Линия, проходящая от центра ствола в точку прицеливания. </w:t>
      </w:r>
    </w:p>
    <w:p w:rsidR="007E39EB" w:rsidRDefault="007E39EB" w:rsidP="007E39EB">
      <w:pPr>
        <w:tabs>
          <w:tab w:val="left" w:pos="284"/>
          <w:tab w:val="left" w:pos="709"/>
          <w:tab w:val="left" w:pos="1966"/>
          <w:tab w:val="left" w:pos="2882"/>
          <w:tab w:val="left" w:pos="3798"/>
          <w:tab w:val="left" w:pos="4714"/>
        </w:tabs>
        <w:ind w:right="-57"/>
        <w:jc w:val="both"/>
      </w:pPr>
      <w:r>
        <w:t>2.</w:t>
      </w:r>
      <w: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3A2D2D" w:rsidRPr="003A2D2D" w:rsidRDefault="003A2D2D" w:rsidP="007E39EB">
      <w:pPr>
        <w:tabs>
          <w:tab w:val="left" w:pos="284"/>
          <w:tab w:val="left" w:pos="709"/>
          <w:tab w:val="left" w:pos="1966"/>
          <w:tab w:val="left" w:pos="2882"/>
          <w:tab w:val="left" w:pos="3798"/>
          <w:tab w:val="left" w:pos="4714"/>
        </w:tabs>
        <w:ind w:right="-57"/>
        <w:jc w:val="both"/>
        <w:rPr>
          <w:b/>
        </w:rPr>
      </w:pPr>
      <w:r w:rsidRPr="003A2D2D">
        <w:rPr>
          <w:b/>
        </w:rPr>
        <w:t>2</w:t>
      </w:r>
    </w:p>
    <w:p w:rsidR="007E39EB" w:rsidRDefault="007E39EB" w:rsidP="007E39EB">
      <w:pPr>
        <w:tabs>
          <w:tab w:val="left" w:pos="284"/>
          <w:tab w:val="left" w:pos="709"/>
          <w:tab w:val="left" w:pos="1966"/>
          <w:tab w:val="left" w:pos="2882"/>
          <w:tab w:val="left" w:pos="3798"/>
          <w:tab w:val="left" w:pos="4714"/>
        </w:tabs>
        <w:ind w:right="-57"/>
        <w:jc w:val="both"/>
        <w:rPr>
          <w:b/>
        </w:rPr>
      </w:pPr>
    </w:p>
    <w:p w:rsidR="007E39EB" w:rsidRDefault="003A2D2D" w:rsidP="007E39EB">
      <w:pPr>
        <w:tabs>
          <w:tab w:val="left" w:pos="709"/>
        </w:tabs>
        <w:ind w:right="-57"/>
        <w:jc w:val="both"/>
        <w:rPr>
          <w:b/>
        </w:rPr>
      </w:pPr>
      <w:r>
        <w:rPr>
          <w:b/>
        </w:rPr>
        <w:lastRenderedPageBreak/>
        <w:t>8.</w:t>
      </w:r>
      <w:r w:rsidR="002252E0">
        <w:rPr>
          <w:b/>
        </w:rPr>
        <w:t xml:space="preserve"> </w:t>
      </w:r>
      <w:r w:rsidR="007E39EB">
        <w:rPr>
          <w:b/>
        </w:rPr>
        <w:t>Траекторией полета пули называется:</w:t>
      </w:r>
    </w:p>
    <w:p w:rsidR="007E39EB" w:rsidRDefault="007E39EB" w:rsidP="007E39EB">
      <w:pPr>
        <w:tabs>
          <w:tab w:val="left" w:pos="284"/>
          <w:tab w:val="left" w:pos="709"/>
          <w:tab w:val="left" w:pos="1966"/>
          <w:tab w:val="left" w:pos="2882"/>
          <w:tab w:val="left" w:pos="3798"/>
          <w:tab w:val="left" w:pos="4714"/>
        </w:tabs>
        <w:ind w:right="-57"/>
        <w:jc w:val="both"/>
      </w:pPr>
      <w:r>
        <w:t xml:space="preserve">1. Кривая линия, описываемая центром тяжести пули в полете. </w:t>
      </w:r>
    </w:p>
    <w:p w:rsidR="007E39EB" w:rsidRDefault="007E39EB" w:rsidP="007E39EB">
      <w:pPr>
        <w:tabs>
          <w:tab w:val="left" w:pos="284"/>
          <w:tab w:val="left" w:pos="709"/>
          <w:tab w:val="left" w:pos="1966"/>
          <w:tab w:val="left" w:pos="2882"/>
          <w:tab w:val="left" w:pos="3798"/>
          <w:tab w:val="left" w:pos="4714"/>
        </w:tabs>
        <w:ind w:right="-57"/>
        <w:jc w:val="both"/>
      </w:pPr>
      <w:r>
        <w:t>2.</w:t>
      </w:r>
      <w: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3A2D2D" w:rsidRPr="003A2D2D" w:rsidRDefault="003A2D2D" w:rsidP="007E39EB">
      <w:pPr>
        <w:tabs>
          <w:tab w:val="left" w:pos="284"/>
          <w:tab w:val="left" w:pos="709"/>
          <w:tab w:val="left" w:pos="1966"/>
          <w:tab w:val="left" w:pos="2882"/>
          <w:tab w:val="left" w:pos="3798"/>
          <w:tab w:val="left" w:pos="4714"/>
        </w:tabs>
        <w:ind w:right="-57"/>
        <w:jc w:val="both"/>
        <w:rPr>
          <w:b/>
        </w:rPr>
      </w:pPr>
      <w:r w:rsidRPr="003A2D2D">
        <w:rPr>
          <w:b/>
        </w:rPr>
        <w:t>1</w:t>
      </w:r>
    </w:p>
    <w:p w:rsidR="003A2D2D" w:rsidRDefault="003A2D2D" w:rsidP="007E39EB">
      <w:pPr>
        <w:tabs>
          <w:tab w:val="left" w:pos="284"/>
          <w:tab w:val="left" w:pos="709"/>
        </w:tabs>
        <w:ind w:right="-57"/>
        <w:jc w:val="both"/>
        <w:rPr>
          <w:b/>
        </w:rPr>
      </w:pPr>
    </w:p>
    <w:p w:rsidR="007E39EB" w:rsidRDefault="003A2D2D" w:rsidP="007E39EB">
      <w:pPr>
        <w:tabs>
          <w:tab w:val="left" w:pos="284"/>
          <w:tab w:val="left" w:pos="709"/>
        </w:tabs>
        <w:ind w:right="-57"/>
        <w:jc w:val="both"/>
        <w:rPr>
          <w:b/>
        </w:rPr>
      </w:pPr>
      <w:r>
        <w:rPr>
          <w:b/>
        </w:rPr>
        <w:t>9.</w:t>
      </w:r>
      <w:r w:rsidR="002252E0">
        <w:rPr>
          <w:b/>
        </w:rPr>
        <w:t xml:space="preserve"> </w:t>
      </w:r>
      <w:r w:rsidR="007E39EB">
        <w:rPr>
          <w:b/>
        </w:rPr>
        <w:t xml:space="preserve">Во время перемещения по тиру или стрельбищу (осмотр мишеней и т.п.) в соответствии с мерами по обеспечению безопасности: </w:t>
      </w:r>
    </w:p>
    <w:p w:rsidR="007E39EB" w:rsidRDefault="007E39EB" w:rsidP="007E39EB">
      <w:pPr>
        <w:tabs>
          <w:tab w:val="left" w:pos="284"/>
          <w:tab w:val="left" w:pos="709"/>
          <w:tab w:val="left" w:pos="993"/>
        </w:tabs>
        <w:ind w:right="-57"/>
        <w:jc w:val="both"/>
      </w:pPr>
      <w:r>
        <w:t>1.</w:t>
      </w:r>
      <w:r>
        <w:tab/>
        <w:t>Оружие должно находиться в руках стрелка.</w:t>
      </w:r>
    </w:p>
    <w:p w:rsidR="007E39EB" w:rsidRDefault="007E39EB" w:rsidP="007E39EB">
      <w:pPr>
        <w:tabs>
          <w:tab w:val="left" w:pos="284"/>
          <w:tab w:val="left" w:pos="709"/>
          <w:tab w:val="left" w:pos="993"/>
        </w:tabs>
        <w:ind w:right="-57"/>
        <w:jc w:val="both"/>
      </w:pPr>
      <w:r>
        <w:t>2.</w:t>
      </w:r>
      <w:r>
        <w:tab/>
        <w:t>Оружие должно находиться в кобуре стрелка или на столике стрелка в разряженном и поставленном на предохранитель виде.</w:t>
      </w:r>
    </w:p>
    <w:p w:rsidR="003A2D2D" w:rsidRPr="003A2D2D" w:rsidRDefault="003A2D2D" w:rsidP="007E39EB">
      <w:pPr>
        <w:tabs>
          <w:tab w:val="left" w:pos="284"/>
          <w:tab w:val="left" w:pos="709"/>
          <w:tab w:val="left" w:pos="993"/>
        </w:tabs>
        <w:ind w:right="-57"/>
        <w:jc w:val="both"/>
        <w:rPr>
          <w:b/>
        </w:rPr>
      </w:pPr>
      <w:r w:rsidRPr="003A2D2D">
        <w:rPr>
          <w:b/>
        </w:rPr>
        <w:t>2</w:t>
      </w:r>
    </w:p>
    <w:p w:rsidR="007E39EB" w:rsidRDefault="007E39EB" w:rsidP="007E39EB">
      <w:pPr>
        <w:pStyle w:val="Style14"/>
        <w:widowControl/>
        <w:tabs>
          <w:tab w:val="left" w:pos="284"/>
          <w:tab w:val="left" w:pos="709"/>
          <w:tab w:val="left" w:pos="3120"/>
        </w:tabs>
        <w:spacing w:line="240" w:lineRule="auto"/>
        <w:ind w:firstLine="0"/>
      </w:pPr>
    </w:p>
    <w:p w:rsidR="007E39EB" w:rsidRDefault="003A2D2D" w:rsidP="007E39EB">
      <w:pPr>
        <w:tabs>
          <w:tab w:val="left" w:pos="284"/>
          <w:tab w:val="left" w:pos="709"/>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rPr>
        <w:t>10.</w:t>
      </w:r>
      <w:r w:rsidR="002252E0">
        <w:rPr>
          <w:b/>
        </w:rPr>
        <w:t xml:space="preserve"> </w:t>
      </w:r>
      <w:r w:rsidR="007E39EB">
        <w:rPr>
          <w:b/>
          <w:bCs/>
        </w:rPr>
        <w:t>Каков порядок действий стрелка при проведении стрельб в тирах и на стрельбищах?</w:t>
      </w:r>
    </w:p>
    <w:p w:rsidR="007E39EB" w:rsidRDefault="007E39EB" w:rsidP="007E39EB">
      <w:pPr>
        <w:tabs>
          <w:tab w:val="left" w:pos="284"/>
          <w:tab w:val="left" w:pos="709"/>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Стрелок самостоятельно выходит на линию огня, по команде «Заряжай» заряжает оружие и по команде «Огонь» ведет огонь.</w:t>
      </w:r>
    </w:p>
    <w:p w:rsidR="005A4713" w:rsidRDefault="007E39EB" w:rsidP="005A4713">
      <w:pPr>
        <w:pStyle w:val="Style14"/>
        <w:widowControl/>
        <w:tabs>
          <w:tab w:val="left" w:pos="284"/>
          <w:tab w:val="left" w:pos="709"/>
          <w:tab w:val="left" w:pos="2820"/>
        </w:tabs>
        <w:spacing w:line="240" w:lineRule="auto"/>
        <w:ind w:firstLine="0"/>
      </w:pPr>
      <w:r>
        <w:t>2. Стрелок выходит, заряжает, стреляет, производит иные действия только по мере получения отдельных команд.</w:t>
      </w:r>
    </w:p>
    <w:p w:rsidR="003A2D2D" w:rsidRPr="003A2D2D" w:rsidRDefault="003A2D2D" w:rsidP="005A4713">
      <w:pPr>
        <w:pStyle w:val="Style14"/>
        <w:widowControl/>
        <w:tabs>
          <w:tab w:val="left" w:pos="284"/>
          <w:tab w:val="left" w:pos="709"/>
          <w:tab w:val="left" w:pos="2820"/>
        </w:tabs>
        <w:spacing w:line="240" w:lineRule="auto"/>
        <w:ind w:firstLine="0"/>
        <w:rPr>
          <w:b/>
          <w:sz w:val="22"/>
          <w:szCs w:val="22"/>
        </w:rPr>
      </w:pPr>
      <w:r w:rsidRPr="003A2D2D">
        <w:rPr>
          <w:b/>
        </w:rPr>
        <w:t>2</w:t>
      </w:r>
    </w:p>
    <w:p w:rsidR="007E39EB" w:rsidRDefault="007E39EB" w:rsidP="007E39EB">
      <w:pPr>
        <w:rPr>
          <w:b/>
          <w:sz w:val="22"/>
          <w:szCs w:val="22"/>
        </w:rPr>
      </w:pPr>
    </w:p>
    <w:p w:rsidR="007E39EB" w:rsidRDefault="005A4713" w:rsidP="005A4713">
      <w:pPr>
        <w:ind w:right="-57"/>
        <w:jc w:val="both"/>
        <w:rPr>
          <w:b/>
        </w:rPr>
      </w:pPr>
      <w:r w:rsidRPr="005A4713">
        <w:rPr>
          <w:b/>
        </w:rPr>
        <w:t>БИЛЕТ 2</w:t>
      </w:r>
    </w:p>
    <w:p w:rsidR="005A4713" w:rsidRPr="005A4713" w:rsidRDefault="005A4713" w:rsidP="005A4713">
      <w:pPr>
        <w:ind w:right="-57"/>
        <w:jc w:val="both"/>
        <w:rPr>
          <w:b/>
        </w:rPr>
      </w:pPr>
    </w:p>
    <w:p w:rsidR="007E39EB" w:rsidRDefault="003A2D2D" w:rsidP="007E39EB">
      <w:pPr>
        <w:ind w:right="-57"/>
        <w:jc w:val="both"/>
        <w:rPr>
          <w:b/>
        </w:rPr>
      </w:pPr>
      <w:r>
        <w:rPr>
          <w:b/>
        </w:rPr>
        <w:t>1.</w:t>
      </w:r>
      <w:r w:rsidR="002252E0">
        <w:rPr>
          <w:b/>
        </w:rPr>
        <w:t xml:space="preserve"> </w:t>
      </w:r>
      <w:r w:rsidR="007E39EB">
        <w:rPr>
          <w:b/>
        </w:rPr>
        <w:t>Могут ли действия граждан по защите других лиц расцениваться как действия в состоянии необходимой обороны:</w:t>
      </w:r>
    </w:p>
    <w:p w:rsidR="007E39EB" w:rsidRDefault="007E39EB" w:rsidP="007E39EB">
      <w:pPr>
        <w:tabs>
          <w:tab w:val="left" w:pos="284"/>
        </w:tabs>
        <w:ind w:right="-57"/>
        <w:jc w:val="both"/>
      </w:pPr>
      <w:r>
        <w:t>1.</w:t>
      </w:r>
      <w:r>
        <w:tab/>
        <w:t>Не могут ни при каких условиях.</w:t>
      </w:r>
    </w:p>
    <w:p w:rsidR="007E39EB" w:rsidRDefault="007E39EB" w:rsidP="007E39EB">
      <w:pPr>
        <w:tabs>
          <w:tab w:val="left" w:pos="284"/>
        </w:tabs>
        <w:ind w:right="-57"/>
        <w:jc w:val="both"/>
      </w:pPr>
      <w:r>
        <w:t>2.</w:t>
      </w:r>
      <w:r>
        <w:tab/>
        <w:t>Могут, если соблюдены условия необходимой обороны, предусмотренные законом.</w:t>
      </w:r>
    </w:p>
    <w:p w:rsidR="003A2D2D" w:rsidRPr="003A2D2D" w:rsidRDefault="003A2D2D" w:rsidP="007E39EB">
      <w:pPr>
        <w:tabs>
          <w:tab w:val="left" w:pos="284"/>
        </w:tabs>
        <w:ind w:right="-57"/>
        <w:jc w:val="both"/>
        <w:rPr>
          <w:b/>
        </w:rPr>
      </w:pPr>
      <w:r w:rsidRPr="003A2D2D">
        <w:rPr>
          <w:b/>
        </w:rPr>
        <w:t>2</w:t>
      </w:r>
    </w:p>
    <w:p w:rsidR="007E39EB" w:rsidRDefault="007E39EB" w:rsidP="007E39EB">
      <w:pPr>
        <w:tabs>
          <w:tab w:val="left" w:pos="284"/>
        </w:tabs>
        <w:ind w:right="-57"/>
        <w:jc w:val="both"/>
        <w:rPr>
          <w:b/>
        </w:rPr>
      </w:pPr>
    </w:p>
    <w:p w:rsidR="007E39EB" w:rsidRDefault="003A2D2D" w:rsidP="007E39EB">
      <w:pPr>
        <w:tabs>
          <w:tab w:val="left" w:pos="284"/>
          <w:tab w:val="left" w:pos="1134"/>
        </w:tabs>
        <w:ind w:right="-57"/>
        <w:jc w:val="both"/>
        <w:rPr>
          <w:b/>
        </w:rPr>
      </w:pPr>
      <w:r>
        <w:rPr>
          <w:b/>
        </w:rPr>
        <w:t>2.</w:t>
      </w:r>
      <w:r w:rsidR="002252E0">
        <w:rPr>
          <w:b/>
        </w:rPr>
        <w:t xml:space="preserve"> </w:t>
      </w:r>
      <w:r w:rsidR="007E39EB">
        <w:rPr>
          <w:b/>
        </w:rPr>
        <w:t>Допускается ли причинение вреда третьим лицам в состоянии необходимой обороны?</w:t>
      </w:r>
    </w:p>
    <w:p w:rsidR="007E39EB" w:rsidRDefault="007E39EB" w:rsidP="007E39EB">
      <w:pPr>
        <w:tabs>
          <w:tab w:val="left" w:pos="284"/>
          <w:tab w:val="left" w:pos="1134"/>
          <w:tab w:val="left" w:pos="2520"/>
        </w:tabs>
        <w:ind w:right="-57"/>
        <w:jc w:val="both"/>
      </w:pPr>
      <w:r>
        <w:t>1.</w:t>
      </w:r>
      <w:r>
        <w:tab/>
        <w:t>Да, при групповом нападении.</w:t>
      </w:r>
    </w:p>
    <w:p w:rsidR="007E39EB" w:rsidRDefault="007E39EB" w:rsidP="007E39EB">
      <w:pPr>
        <w:tabs>
          <w:tab w:val="left" w:pos="284"/>
          <w:tab w:val="left" w:pos="1134"/>
          <w:tab w:val="left" w:pos="2520"/>
        </w:tabs>
        <w:ind w:right="-57"/>
        <w:jc w:val="both"/>
      </w:pPr>
      <w:r>
        <w:t>2.</w:t>
      </w:r>
      <w:r>
        <w:tab/>
        <w:t>Нет.</w:t>
      </w:r>
    </w:p>
    <w:p w:rsidR="003A2D2D" w:rsidRPr="003A2D2D" w:rsidRDefault="003A2D2D" w:rsidP="007E39EB">
      <w:pPr>
        <w:tabs>
          <w:tab w:val="left" w:pos="284"/>
          <w:tab w:val="left" w:pos="1134"/>
          <w:tab w:val="left" w:pos="2520"/>
        </w:tabs>
        <w:ind w:right="-57"/>
        <w:jc w:val="both"/>
        <w:rPr>
          <w:b/>
        </w:rPr>
      </w:pPr>
      <w:r w:rsidRPr="003A2D2D">
        <w:rPr>
          <w:b/>
        </w:rPr>
        <w:t>2</w:t>
      </w:r>
    </w:p>
    <w:p w:rsidR="007E39EB" w:rsidRDefault="007E39EB" w:rsidP="007E39EB">
      <w:pPr>
        <w:ind w:right="-57"/>
        <w:jc w:val="both"/>
        <w:rPr>
          <w:b/>
        </w:rPr>
      </w:pPr>
    </w:p>
    <w:p w:rsidR="007E39EB" w:rsidRDefault="003A2D2D" w:rsidP="007E39EB">
      <w:pPr>
        <w:ind w:right="-57"/>
        <w:jc w:val="both"/>
        <w:rPr>
          <w:b/>
        </w:rPr>
      </w:pPr>
      <w:r>
        <w:rPr>
          <w:b/>
        </w:rPr>
        <w:t>3.</w:t>
      </w:r>
      <w:r w:rsidR="002252E0">
        <w:rPr>
          <w:b/>
        </w:rPr>
        <w:t xml:space="preserve"> </w:t>
      </w:r>
      <w:r w:rsidR="007E39EB">
        <w:rPr>
          <w:b/>
        </w:rPr>
        <w:t>В соответствии с Гражданским кодексом РФ вред, причиненный в состоянии крайней необходимости:</w:t>
      </w:r>
    </w:p>
    <w:p w:rsidR="007E39EB" w:rsidRDefault="007E39EB" w:rsidP="007E39EB">
      <w:pPr>
        <w:tabs>
          <w:tab w:val="left" w:pos="284"/>
        </w:tabs>
        <w:ind w:right="-57"/>
        <w:jc w:val="both"/>
      </w:pPr>
      <w:r>
        <w:t>1.</w:t>
      </w:r>
      <w:r>
        <w:tab/>
        <w:t>Во всех случаях подлежит возмещению в полном объеме лицом, причинившим вред.</w:t>
      </w:r>
    </w:p>
    <w:p w:rsidR="007E39EB" w:rsidRDefault="007E39EB" w:rsidP="007E39EB">
      <w:pPr>
        <w:tabs>
          <w:tab w:val="left" w:pos="284"/>
        </w:tabs>
        <w:ind w:right="-57"/>
        <w:jc w:val="both"/>
      </w:pPr>
      <w:r>
        <w:t>2.</w:t>
      </w:r>
      <w:r>
        <w:tab/>
        <w:t>Подлежит возмещению по решению суда.</w:t>
      </w:r>
    </w:p>
    <w:p w:rsidR="003A2D2D" w:rsidRPr="003A2D2D" w:rsidRDefault="003A2D2D" w:rsidP="007E39EB">
      <w:pPr>
        <w:tabs>
          <w:tab w:val="left" w:pos="284"/>
        </w:tabs>
        <w:ind w:right="-57"/>
        <w:jc w:val="both"/>
        <w:rPr>
          <w:b/>
        </w:rPr>
      </w:pPr>
      <w:r w:rsidRPr="003A2D2D">
        <w:rPr>
          <w:b/>
        </w:rPr>
        <w:t>2</w:t>
      </w:r>
    </w:p>
    <w:p w:rsidR="007E39EB" w:rsidRDefault="007E39EB" w:rsidP="007E39EB">
      <w:pPr>
        <w:tabs>
          <w:tab w:val="left" w:pos="284"/>
        </w:tabs>
        <w:ind w:right="-57"/>
        <w:jc w:val="both"/>
        <w:rPr>
          <w:b/>
        </w:rPr>
      </w:pPr>
    </w:p>
    <w:p w:rsidR="007E39EB" w:rsidRDefault="003A2D2D" w:rsidP="007E39EB">
      <w:pPr>
        <w:tabs>
          <w:tab w:val="left" w:pos="284"/>
        </w:tabs>
        <w:ind w:right="-57"/>
        <w:jc w:val="both"/>
        <w:rPr>
          <w:b/>
        </w:rPr>
      </w:pPr>
      <w:r>
        <w:rPr>
          <w:b/>
        </w:rPr>
        <w:t>4.</w:t>
      </w:r>
      <w:r w:rsidR="002252E0">
        <w:rPr>
          <w:b/>
        </w:rPr>
        <w:t xml:space="preserve"> </w:t>
      </w:r>
      <w:r w:rsidR="007E39EB">
        <w:rPr>
          <w:b/>
        </w:rPr>
        <w:t>Причинение вреда, менее значительного, чем предотвращенный вред, является обязательным условием правомерности действий:</w:t>
      </w:r>
    </w:p>
    <w:p w:rsidR="007E39EB" w:rsidRDefault="007E39EB" w:rsidP="007E39EB">
      <w:pPr>
        <w:tabs>
          <w:tab w:val="left" w:pos="284"/>
          <w:tab w:val="left" w:pos="993"/>
        </w:tabs>
        <w:ind w:right="-57"/>
        <w:jc w:val="both"/>
      </w:pPr>
      <w:r>
        <w:t>1. В состоянии крайней необходимости.</w:t>
      </w:r>
    </w:p>
    <w:p w:rsidR="007E39EB" w:rsidRDefault="007E39EB" w:rsidP="007E39EB">
      <w:pPr>
        <w:tabs>
          <w:tab w:val="left" w:pos="284"/>
        </w:tabs>
        <w:ind w:right="-57"/>
        <w:jc w:val="both"/>
      </w:pPr>
      <w:r>
        <w:t>2. Как в состоянии необходимой обороны, так и в состоянии крайней необходимости.</w:t>
      </w:r>
    </w:p>
    <w:p w:rsidR="003A2D2D" w:rsidRPr="003A2D2D" w:rsidRDefault="003A2D2D" w:rsidP="007E39EB">
      <w:pPr>
        <w:tabs>
          <w:tab w:val="left" w:pos="284"/>
        </w:tabs>
        <w:ind w:right="-57"/>
        <w:jc w:val="both"/>
        <w:rPr>
          <w:b/>
        </w:rPr>
      </w:pPr>
      <w:r w:rsidRPr="003A2D2D">
        <w:rPr>
          <w:b/>
        </w:rPr>
        <w:t>1</w:t>
      </w:r>
    </w:p>
    <w:p w:rsidR="007E39EB" w:rsidRDefault="007E39EB" w:rsidP="007E39EB">
      <w:pPr>
        <w:ind w:right="-57"/>
        <w:jc w:val="both"/>
        <w:rPr>
          <w:b/>
        </w:rPr>
      </w:pPr>
    </w:p>
    <w:p w:rsidR="007E39EB" w:rsidRDefault="003A2D2D" w:rsidP="007E39EB">
      <w:pPr>
        <w:ind w:right="-57"/>
        <w:jc w:val="both"/>
        <w:rPr>
          <w:b/>
        </w:rPr>
      </w:pPr>
      <w:r>
        <w:rPr>
          <w:b/>
        </w:rPr>
        <w:t>5.</w:t>
      </w:r>
      <w:r w:rsidR="002252E0">
        <w:rPr>
          <w:b/>
        </w:rPr>
        <w:t xml:space="preserve"> </w:t>
      </w:r>
      <w:r w:rsidR="007E39EB">
        <w:rPr>
          <w:b/>
        </w:rPr>
        <w:t>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7E39EB" w:rsidRDefault="007E39EB" w:rsidP="007E39EB">
      <w:pPr>
        <w:ind w:right="-57"/>
        <w:jc w:val="both"/>
      </w:pPr>
      <w:r>
        <w:t>1. Уголовную ответственность.</w:t>
      </w:r>
    </w:p>
    <w:p w:rsidR="007E39EB" w:rsidRDefault="007E39EB" w:rsidP="007E39EB">
      <w:pPr>
        <w:ind w:right="-57"/>
        <w:jc w:val="both"/>
      </w:pPr>
      <w:r>
        <w:t>2. Административную ответственность.</w:t>
      </w:r>
    </w:p>
    <w:p w:rsidR="003A2D2D" w:rsidRPr="003A2D2D" w:rsidRDefault="003A2D2D" w:rsidP="007E39EB">
      <w:pPr>
        <w:ind w:right="-57"/>
        <w:jc w:val="both"/>
        <w:rPr>
          <w:b/>
        </w:rPr>
      </w:pPr>
      <w:r w:rsidRPr="003A2D2D">
        <w:rPr>
          <w:b/>
        </w:rPr>
        <w:t>1</w:t>
      </w:r>
    </w:p>
    <w:p w:rsidR="007E39EB" w:rsidRDefault="007E39EB" w:rsidP="007E39EB">
      <w:pPr>
        <w:ind w:right="-57"/>
        <w:jc w:val="both"/>
        <w:rPr>
          <w:b/>
        </w:rPr>
      </w:pPr>
    </w:p>
    <w:p w:rsidR="007E39EB" w:rsidRDefault="003A2D2D" w:rsidP="007E39EB">
      <w:pPr>
        <w:ind w:right="-57"/>
        <w:jc w:val="both"/>
        <w:rPr>
          <w:b/>
        </w:rPr>
      </w:pPr>
      <w:r>
        <w:rPr>
          <w:b/>
        </w:rPr>
        <w:t>6.</w:t>
      </w:r>
      <w:r w:rsidR="002252E0">
        <w:rPr>
          <w:b/>
        </w:rPr>
        <w:t xml:space="preserve"> </w:t>
      </w:r>
      <w:r w:rsidR="007E39EB">
        <w:rPr>
          <w:b/>
        </w:rPr>
        <w:t>Нарушение гражданами правил ношения оружия и патронов к нему влечет:</w:t>
      </w:r>
    </w:p>
    <w:p w:rsidR="007E39EB" w:rsidRDefault="007E39EB" w:rsidP="007E39EB">
      <w:pPr>
        <w:tabs>
          <w:tab w:val="left" w:pos="2520"/>
        </w:tabs>
        <w:ind w:right="-57"/>
        <w:jc w:val="both"/>
      </w:pPr>
      <w:r>
        <w:t>1. Уголовную ответственность.</w:t>
      </w:r>
    </w:p>
    <w:p w:rsidR="007E39EB" w:rsidRDefault="007E39EB" w:rsidP="007E39EB">
      <w:pPr>
        <w:tabs>
          <w:tab w:val="left" w:pos="2520"/>
        </w:tabs>
        <w:ind w:right="-57"/>
        <w:jc w:val="both"/>
      </w:pPr>
      <w:r>
        <w:t>2. Административную ответственность.</w:t>
      </w:r>
    </w:p>
    <w:p w:rsidR="007E39EB" w:rsidRDefault="003A2D2D" w:rsidP="007E39EB">
      <w:pPr>
        <w:tabs>
          <w:tab w:val="left" w:pos="2520"/>
        </w:tabs>
        <w:ind w:right="-57"/>
        <w:jc w:val="both"/>
        <w:rPr>
          <w:b/>
        </w:rPr>
      </w:pPr>
      <w:r w:rsidRPr="003A2D2D">
        <w:rPr>
          <w:b/>
        </w:rPr>
        <w:t>2</w:t>
      </w:r>
    </w:p>
    <w:p w:rsidR="003A2D2D" w:rsidRPr="003A2D2D" w:rsidRDefault="003A2D2D" w:rsidP="007E39EB">
      <w:pPr>
        <w:tabs>
          <w:tab w:val="left" w:pos="2520"/>
        </w:tabs>
        <w:ind w:right="-57"/>
        <w:jc w:val="both"/>
        <w:rPr>
          <w:b/>
        </w:rPr>
      </w:pPr>
    </w:p>
    <w:p w:rsidR="007E39EB" w:rsidRDefault="003A2D2D" w:rsidP="007E39EB">
      <w:pPr>
        <w:ind w:right="-57"/>
        <w:jc w:val="both"/>
        <w:rPr>
          <w:b/>
          <w:bCs/>
        </w:rPr>
      </w:pPr>
      <w:r>
        <w:rPr>
          <w:b/>
          <w:bCs/>
        </w:rPr>
        <w:t>7.</w:t>
      </w:r>
      <w:r w:rsidR="002252E0">
        <w:rPr>
          <w:b/>
          <w:bCs/>
        </w:rPr>
        <w:t xml:space="preserve"> </w:t>
      </w:r>
      <w:r w:rsidR="00D2122E">
        <w:rPr>
          <w:b/>
          <w:bCs/>
        </w:rPr>
        <w:t>К</w:t>
      </w:r>
      <w:r w:rsidR="007E39EB">
        <w:rPr>
          <w:b/>
          <w:bCs/>
        </w:rPr>
        <w:t xml:space="preserve">акова предельная дальность полета пуль из огнестрельного гладкоствольного длинноствольного оружия 12 калибра? </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1000 - 1500 метров.</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100 - 300 метров.</w:t>
      </w:r>
    </w:p>
    <w:p w:rsidR="003A2D2D" w:rsidRPr="003A2D2D" w:rsidRDefault="003A2D2D"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A2D2D">
        <w:rPr>
          <w:b/>
        </w:rPr>
        <w:t>1</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 xml:space="preserve">8. </w:t>
      </w:r>
      <w:r w:rsidR="002252E0">
        <w:rPr>
          <w:b/>
          <w:bCs/>
        </w:rPr>
        <w:t xml:space="preserve"> </w:t>
      </w:r>
      <w:r>
        <w:rPr>
          <w:b/>
          <w:bCs/>
        </w:rPr>
        <w:t>В случае задержки при стрельбе из пистолета в тире необходимо:</w:t>
      </w:r>
    </w:p>
    <w:p w:rsidR="007E39EB" w:rsidRDefault="007E39EB" w:rsidP="007E39EB">
      <w:pPr>
        <w:tabs>
          <w:tab w:val="left" w:pos="284"/>
        </w:tabs>
        <w:ind w:right="-57"/>
        <w:jc w:val="both"/>
      </w:pPr>
      <w:r>
        <w:t>1. Осторожно вынуть магазин из основания рукоятки, устранить причину задержки, продолжить выполнение упражнения.</w:t>
      </w:r>
    </w:p>
    <w:p w:rsidR="007E39EB" w:rsidRDefault="007E39EB" w:rsidP="00AA4209">
      <w:pPr>
        <w:tabs>
          <w:tab w:val="left" w:pos="284"/>
        </w:tabs>
        <w:ind w:right="-57"/>
        <w:jc w:val="both"/>
      </w:pPr>
      <w:r>
        <w:t>2.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3A2D2D" w:rsidRPr="003A2D2D" w:rsidRDefault="003A2D2D" w:rsidP="00AA4209">
      <w:pPr>
        <w:tabs>
          <w:tab w:val="left" w:pos="284"/>
        </w:tabs>
        <w:ind w:right="-57"/>
        <w:jc w:val="both"/>
        <w:rPr>
          <w:b/>
        </w:rPr>
      </w:pPr>
      <w:r w:rsidRPr="003A2D2D">
        <w:rPr>
          <w:b/>
        </w:rPr>
        <w:t>2</w:t>
      </w:r>
    </w:p>
    <w:p w:rsidR="005A4713" w:rsidRPr="00AA4209" w:rsidRDefault="005A4713" w:rsidP="00AA4209">
      <w:pPr>
        <w:tabs>
          <w:tab w:val="left" w:pos="284"/>
        </w:tabs>
        <w:ind w:right="-57"/>
        <w:jc w:val="both"/>
      </w:pPr>
    </w:p>
    <w:p w:rsidR="007E39EB" w:rsidRDefault="003A2D2D"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bCs/>
        </w:rPr>
        <w:t>9.</w:t>
      </w:r>
      <w:r w:rsidR="002252E0">
        <w:rPr>
          <w:b/>
          <w:bCs/>
        </w:rPr>
        <w:t xml:space="preserve"> </w:t>
      </w:r>
      <w:r w:rsidR="007E39EB">
        <w:rPr>
          <w:b/>
          <w:bCs/>
        </w:rPr>
        <w:t>Как следует производить перезарядку огнестрельного гладкоствольного длинноствольного оружия с помповым механизмом?</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Быстрым движением цевья назад, и</w:t>
      </w:r>
      <w:r w:rsidR="00AA4209">
        <w:t>,</w:t>
      </w:r>
      <w:r>
        <w:t xml:space="preserve"> не задерживая в заднем положении, быстрым вперед.</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Медленно назад и быстро вперед.</w:t>
      </w:r>
    </w:p>
    <w:p w:rsidR="003A2D2D" w:rsidRPr="003A2D2D" w:rsidRDefault="003A2D2D"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A2D2D">
        <w:rPr>
          <w:b/>
        </w:rPr>
        <w:t>1</w:t>
      </w:r>
    </w:p>
    <w:p w:rsidR="005A4713" w:rsidRDefault="005A4713"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 xml:space="preserve">10. </w:t>
      </w:r>
      <w:r w:rsidR="002252E0">
        <w:rPr>
          <w:b/>
          <w:bCs/>
        </w:rPr>
        <w:t xml:space="preserve"> </w:t>
      </w:r>
      <w:r>
        <w:rPr>
          <w:b/>
          <w:bCs/>
        </w:rPr>
        <w:t>Безопасное использование оружия предполагает в период непосредственного применения:</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Держать указательный палец вдоль спусковой скобы, переставляя его на спусковой крючок только перед выстрелом.</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Удерживая оружие двумя руками, всегда держать указательные пальцы (один на другом) на спусковом крючке.</w:t>
      </w:r>
    </w:p>
    <w:p w:rsidR="003A2D2D" w:rsidRPr="003A2D2D" w:rsidRDefault="003A2D2D"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A2D2D">
        <w:rPr>
          <w:b/>
        </w:rPr>
        <w:t>1</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sz w:val="22"/>
        </w:rPr>
      </w:pPr>
    </w:p>
    <w:p w:rsidR="00AA4209" w:rsidRDefault="005A4713" w:rsidP="007E39EB">
      <w:pPr>
        <w:rPr>
          <w:b/>
          <w:sz w:val="22"/>
          <w:szCs w:val="22"/>
        </w:rPr>
      </w:pPr>
      <w:r>
        <w:rPr>
          <w:b/>
          <w:sz w:val="22"/>
          <w:szCs w:val="22"/>
        </w:rPr>
        <w:t>БИЛЕТ 3</w:t>
      </w:r>
    </w:p>
    <w:p w:rsidR="00AA4209" w:rsidRDefault="00AA4209" w:rsidP="007E39EB">
      <w:pPr>
        <w:rPr>
          <w:b/>
          <w:sz w:val="22"/>
          <w:szCs w:val="22"/>
        </w:rPr>
      </w:pPr>
    </w:p>
    <w:p w:rsidR="007E39EB"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proofErr w:type="gramStart"/>
      <w:r w:rsidR="007E39EB">
        <w:rPr>
          <w:b/>
        </w:rPr>
        <w:t xml:space="preserve">Нарушение гражданином установленных сроков регистрации приобретенного по лицензиям </w:t>
      </w:r>
      <w:r w:rsidR="007E39EB">
        <w:rPr>
          <w:b/>
          <w:color w:val="000000"/>
        </w:rPr>
        <w:t>органов исполнительной власти, уполномоченных в сфере оборота</w:t>
      </w:r>
      <w:r w:rsidR="007E39EB">
        <w:rPr>
          <w:b/>
        </w:rPr>
        <w:t xml:space="preserve">оружия (ОЛРР Росгвардии),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rsidR="007E39EB">
        <w:rPr>
          <w:b/>
          <w:color w:val="000000"/>
        </w:rPr>
        <w:t>органах исполнительной власти, уполномоченных в сфере оборота</w:t>
      </w:r>
      <w:r w:rsidR="007E39EB">
        <w:rPr>
          <w:b/>
        </w:rPr>
        <w:t>оружия (ОЛРР Росгвардии) при изменении гражданином постоянного места жительства влечет:</w:t>
      </w:r>
      <w:proofErr w:type="gramEnd"/>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Уголовную ответственность. </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Административную ответственность.</w:t>
      </w:r>
    </w:p>
    <w:p w:rsidR="008E3A24" w:rsidRPr="008E3A24" w:rsidRDefault="008E3A2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7E39EB" w:rsidRDefault="007E39EB" w:rsidP="007E39EB">
      <w:pPr>
        <w:pStyle w:val="Style14"/>
        <w:widowControl/>
        <w:spacing w:line="240" w:lineRule="auto"/>
        <w:ind w:firstLine="0"/>
      </w:pPr>
    </w:p>
    <w:p w:rsidR="007E39EB" w:rsidRDefault="008E3A24" w:rsidP="007E39EB">
      <w:pPr>
        <w:ind w:right="-57"/>
        <w:jc w:val="both"/>
        <w:rPr>
          <w:b/>
          <w:bCs/>
        </w:rPr>
      </w:pPr>
      <w:r>
        <w:rPr>
          <w:b/>
        </w:rPr>
        <w:t>2.</w:t>
      </w:r>
      <w:r w:rsidR="002252E0">
        <w:rPr>
          <w:b/>
        </w:rPr>
        <w:t xml:space="preserve"> </w:t>
      </w:r>
      <w:r w:rsidR="007E39EB">
        <w:rPr>
          <w:b/>
        </w:rPr>
        <w:t>В какой срок и куда в соответствии с Федеральным законом «Об оружии» владелец оружия обязан сообщить о каждом случае его применения?</w:t>
      </w:r>
    </w:p>
    <w:p w:rsidR="007E39EB" w:rsidRDefault="007E39EB" w:rsidP="007E39EB">
      <w:pPr>
        <w:tabs>
          <w:tab w:val="left" w:pos="1080"/>
        </w:tabs>
        <w:ind w:right="-57"/>
        <w:jc w:val="both"/>
      </w:pPr>
      <w:r>
        <w:t xml:space="preserve">1. Незамедлительно, но не позднее суток, в орган внутренних дел по месту применения оружия и в территориальный </w:t>
      </w:r>
      <w:r>
        <w:rPr>
          <w:color w:val="000000"/>
        </w:rPr>
        <w:t>орган исполнительной власти, уполномоченный в сфере оборота оружия.</w:t>
      </w:r>
    </w:p>
    <w:p w:rsidR="007E39EB" w:rsidRDefault="007E39EB" w:rsidP="007E39EB">
      <w:pPr>
        <w:tabs>
          <w:tab w:val="left" w:pos="1080"/>
        </w:tabs>
        <w:ind w:right="-57"/>
        <w:jc w:val="both"/>
      </w:pPr>
      <w:r>
        <w:t>2. Незамедлительно, но не позднее 6 часов, прокурору, в органы здравоохранения и в орган внутренних дел по месту применения оружия.</w:t>
      </w:r>
    </w:p>
    <w:p w:rsidR="008E3A24" w:rsidRPr="008E3A24" w:rsidRDefault="008E3A24" w:rsidP="007E39EB">
      <w:pPr>
        <w:tabs>
          <w:tab w:val="left" w:pos="1080"/>
        </w:tabs>
        <w:ind w:right="-57"/>
        <w:jc w:val="both"/>
        <w:rPr>
          <w:b/>
        </w:rPr>
      </w:pPr>
      <w:r w:rsidRPr="008E3A24">
        <w:rPr>
          <w:b/>
        </w:rPr>
        <w:t>1</w:t>
      </w:r>
    </w:p>
    <w:p w:rsidR="007E39EB" w:rsidRDefault="007E39EB" w:rsidP="007E39EB">
      <w:pPr>
        <w:tabs>
          <w:tab w:val="left" w:pos="1080"/>
        </w:tabs>
        <w:ind w:right="-57"/>
        <w:jc w:val="both"/>
      </w:pPr>
    </w:p>
    <w:p w:rsidR="007E39EB" w:rsidRDefault="008E3A24" w:rsidP="007E39EB">
      <w:pPr>
        <w:tabs>
          <w:tab w:val="left" w:pos="1080"/>
        </w:tabs>
        <w:ind w:right="-57"/>
        <w:jc w:val="both"/>
        <w:rPr>
          <w:b/>
        </w:rPr>
      </w:pPr>
      <w:r>
        <w:rPr>
          <w:b/>
        </w:rPr>
        <w:t>3.</w:t>
      </w:r>
      <w:r w:rsidR="002252E0">
        <w:rPr>
          <w:b/>
        </w:rPr>
        <w:t xml:space="preserve"> </w:t>
      </w:r>
      <w:r w:rsidR="007E39EB">
        <w:rPr>
          <w:b/>
        </w:rPr>
        <w:t>Обязан ли гражданин незамедлительно информировать органы внутренних дел и  территориальный</w:t>
      </w:r>
      <w:r w:rsidR="007E39EB">
        <w:rPr>
          <w:b/>
          <w:color w:val="000000"/>
        </w:rPr>
        <w:t>орган исполнительной власти, уполномоченный в сфере оборота оружия (ОЛРР Росгвардии)</w:t>
      </w:r>
      <w:r w:rsidR="007E39EB">
        <w:rPr>
          <w:b/>
        </w:rPr>
        <w:t xml:space="preserve"> в случае, если он применил оружие для производства предупредительного выстрела?</w:t>
      </w:r>
    </w:p>
    <w:p w:rsidR="007E39EB" w:rsidRDefault="007E39EB" w:rsidP="007E39EB">
      <w:pPr>
        <w:tabs>
          <w:tab w:val="left" w:pos="1080"/>
        </w:tabs>
        <w:ind w:right="-57"/>
        <w:jc w:val="both"/>
      </w:pPr>
      <w:r>
        <w:t>1. Обязан информировать по месту применения оружия.</w:t>
      </w:r>
    </w:p>
    <w:p w:rsidR="007E39EB" w:rsidRDefault="007E39EB" w:rsidP="007E39EB">
      <w:pPr>
        <w:tabs>
          <w:tab w:val="left" w:pos="1080"/>
        </w:tabs>
        <w:ind w:right="-57"/>
        <w:jc w:val="both"/>
      </w:pPr>
      <w:r>
        <w:t xml:space="preserve">2. Не </w:t>
      </w:r>
      <w:proofErr w:type="gramStart"/>
      <w:r>
        <w:t>обязан</w:t>
      </w:r>
      <w:proofErr w:type="gramEnd"/>
      <w:r>
        <w:t>, поскольку нет пострадавших.</w:t>
      </w:r>
    </w:p>
    <w:p w:rsidR="008E3A24" w:rsidRPr="008E3A24" w:rsidRDefault="008E3A24" w:rsidP="007E39EB">
      <w:pPr>
        <w:tabs>
          <w:tab w:val="left" w:pos="1080"/>
        </w:tabs>
        <w:ind w:right="-57"/>
        <w:jc w:val="both"/>
        <w:rPr>
          <w:b/>
        </w:rPr>
      </w:pPr>
      <w:r w:rsidRPr="008E3A24">
        <w:rPr>
          <w:b/>
        </w:rPr>
        <w:t>1</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lastRenderedPageBreak/>
        <w:t>4.</w:t>
      </w:r>
      <w:r w:rsidR="002252E0">
        <w:rPr>
          <w:b/>
        </w:rPr>
        <w:t xml:space="preserve"> </w:t>
      </w:r>
      <w:r w:rsidR="007E39EB">
        <w:rPr>
          <w:b/>
        </w:rPr>
        <w:t>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Только при необходимости применения оружия для защиты жизни, здоровья и собственности в состоянии необходимой обороны или крайней необходимости.</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При необходимости применения оружия, а также в любых других опасных ситуациях.</w:t>
      </w:r>
    </w:p>
    <w:p w:rsidR="008E3A24" w:rsidRPr="008E3A24"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1</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r w:rsidR="007E39EB">
        <w:rPr>
          <w:b/>
        </w:rPr>
        <w:t>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Документы, удостоверяющие их личность, паспорт на оружие от предприятия-производителя.</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Документы, удостоверяющие их личность, а также выданные </w:t>
      </w:r>
      <w:r>
        <w:rPr>
          <w:color w:val="000000"/>
        </w:rPr>
        <w:t xml:space="preserve">органом исполнительной власти, уполномоченным в сфере оборота оружия (ОЛРР Росгвардии) </w:t>
      </w:r>
      <w:r>
        <w:t>лицензию либо разрешение на хранение и ношение имеющегося у них оружия.</w:t>
      </w:r>
    </w:p>
    <w:p w:rsidR="008E3A24" w:rsidRPr="008E3A24"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384ADB" w:rsidRDefault="00384AD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2252E0">
        <w:rPr>
          <w:b/>
        </w:rPr>
        <w:t xml:space="preserve"> </w:t>
      </w:r>
      <w:r w:rsidR="007E39EB">
        <w:rPr>
          <w:b/>
        </w:rPr>
        <w:t>В соответствии с Федеральным законом «Об оружии» к основным частям огнестрельного оружия относятся:</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AA4209">
        <w:t xml:space="preserve"> </w:t>
      </w:r>
      <w:r>
        <w:t>Ствол, затвор, барабан, рамка, ствольная коробка.</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rsidR="00AA4209">
        <w:t xml:space="preserve"> </w:t>
      </w:r>
      <w:r>
        <w:t>Ствол, магазин, барабан, рамка, ствольная коробка, патрон.</w:t>
      </w:r>
    </w:p>
    <w:p w:rsidR="008E3A24" w:rsidRPr="008E3A24"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1</w:t>
      </w:r>
    </w:p>
    <w:p w:rsidR="007E39EB" w:rsidRDefault="007E39EB" w:rsidP="007E39EB">
      <w:pPr>
        <w:pStyle w:val="Style8"/>
        <w:widowControl/>
        <w:tabs>
          <w:tab w:val="left" w:pos="2500"/>
        </w:tabs>
        <w:spacing w:line="240" w:lineRule="auto"/>
        <w:ind w:firstLine="0"/>
      </w:pP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rPr>
        <w:t>7.</w:t>
      </w:r>
      <w:r>
        <w:rPr>
          <w:b/>
          <w:bCs/>
        </w:rPr>
        <w:t xml:space="preserve"> Безопасное использование оружия предполагает в период непосредственного применения: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Не ставить оружие на предохранитель после досылания патрона в патронник, даже если оружие не применяется сразу после досылания патрона.</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Ставить оружие на предохранитель после досылания патрона в патронник, если оружие не применяется сразу после досылания патрона.</w:t>
      </w:r>
    </w:p>
    <w:p w:rsidR="008E3A24" w:rsidRPr="008E3A24" w:rsidRDefault="008E3A2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8.</w:t>
      </w:r>
      <w:r w:rsidR="002252E0">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При досылании патрона в патронник не отвлекаться на контроль направления ствола оружия. </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8E3A24" w:rsidRPr="008E3A24"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3C3DBC" w:rsidRPr="00B41EC6" w:rsidRDefault="003C3DBC"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8E3A2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9.</w:t>
      </w:r>
      <w:r w:rsidR="002252E0">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Не отвлекаться на расчет траектории выстрела (в части исключения вреда посторонним лицам и/или вреда их имуществу).</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Обеспечивать траекторию выстрела, исключающую причинение вреда посторонним лицам, а по возможности и их имуществу.</w:t>
      </w:r>
    </w:p>
    <w:p w:rsidR="008E3A24" w:rsidRPr="008E3A24" w:rsidRDefault="008E3A24"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1239C3" w:rsidRDefault="001239C3"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8E3A24" w:rsidP="007E39EB">
      <w:pPr>
        <w:tabs>
          <w:tab w:val="left" w:pos="1134"/>
        </w:tabs>
        <w:ind w:right="-57"/>
        <w:jc w:val="both"/>
        <w:rPr>
          <w:b/>
          <w:bCs/>
        </w:rPr>
      </w:pPr>
      <w:r>
        <w:rPr>
          <w:b/>
        </w:rPr>
        <w:t>10.</w:t>
      </w:r>
      <w:r w:rsidR="002252E0">
        <w:rPr>
          <w:b/>
        </w:rPr>
        <w:t xml:space="preserve"> </w:t>
      </w:r>
      <w:r w:rsidR="007E39EB">
        <w:rPr>
          <w:b/>
          <w:bCs/>
        </w:rPr>
        <w:t>Безопасное использование оружия при его ношении предполагает передачу оружия лицу, уполномоченному на его проверку:</w:t>
      </w:r>
    </w:p>
    <w:p w:rsidR="007E39EB" w:rsidRDefault="007E39EB" w:rsidP="007E39EB">
      <w:pPr>
        <w:tabs>
          <w:tab w:val="left" w:pos="284"/>
          <w:tab w:val="left" w:pos="1134"/>
        </w:tabs>
        <w:ind w:right="-57"/>
        <w:jc w:val="both"/>
      </w:pPr>
      <w:r>
        <w:t>1.</w:t>
      </w:r>
      <w:r>
        <w:tab/>
        <w:t>С патроном в патроннике и присоединенным магазином.</w:t>
      </w:r>
    </w:p>
    <w:p w:rsidR="007E39EB" w:rsidRDefault="007E39EB" w:rsidP="007E39EB">
      <w:pPr>
        <w:tabs>
          <w:tab w:val="left" w:pos="284"/>
          <w:tab w:val="left" w:pos="1134"/>
        </w:tabs>
        <w:ind w:right="-57"/>
        <w:jc w:val="both"/>
      </w:pPr>
      <w:r>
        <w:t>2.</w:t>
      </w:r>
      <w:r>
        <w:tab/>
        <w:t>С отсоединенным магазином и после проверки факта отсутствия патрона в патроннике.</w:t>
      </w:r>
    </w:p>
    <w:p w:rsidR="008E3A24" w:rsidRPr="008E3A24" w:rsidRDefault="008E3A24" w:rsidP="007E39EB">
      <w:pPr>
        <w:tabs>
          <w:tab w:val="left" w:pos="284"/>
          <w:tab w:val="left" w:pos="1134"/>
        </w:tabs>
        <w:ind w:right="-57"/>
        <w:jc w:val="both"/>
        <w:rPr>
          <w:b/>
        </w:rPr>
      </w:pPr>
      <w:r w:rsidRPr="008E3A24">
        <w:rPr>
          <w:b/>
        </w:rPr>
        <w:t>2</w:t>
      </w:r>
    </w:p>
    <w:p w:rsidR="007E39EB" w:rsidRDefault="007E39EB" w:rsidP="007E39EB">
      <w:pPr>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2252E0" w:rsidRDefault="002252E0" w:rsidP="007E39EB">
      <w:pPr>
        <w:pStyle w:val="Style8"/>
        <w:widowControl/>
        <w:tabs>
          <w:tab w:val="left" w:pos="2500"/>
        </w:tabs>
        <w:spacing w:line="240" w:lineRule="auto"/>
        <w:ind w:firstLine="0"/>
        <w:rPr>
          <w:b/>
          <w:sz w:val="22"/>
          <w:szCs w:val="22"/>
        </w:rPr>
      </w:pPr>
    </w:p>
    <w:p w:rsidR="007E39EB" w:rsidRDefault="005A4713" w:rsidP="007E39EB">
      <w:pPr>
        <w:pStyle w:val="Style8"/>
        <w:widowControl/>
        <w:tabs>
          <w:tab w:val="left" w:pos="2500"/>
        </w:tabs>
        <w:spacing w:line="240" w:lineRule="auto"/>
        <w:ind w:firstLine="0"/>
        <w:rPr>
          <w:b/>
          <w:sz w:val="22"/>
          <w:szCs w:val="22"/>
        </w:rPr>
      </w:pPr>
      <w:r w:rsidRPr="005A4713">
        <w:rPr>
          <w:b/>
          <w:sz w:val="22"/>
          <w:szCs w:val="22"/>
        </w:rPr>
        <w:lastRenderedPageBreak/>
        <w:t>БИЛЕТ 4</w:t>
      </w:r>
    </w:p>
    <w:p w:rsidR="00A8628A" w:rsidRDefault="00A8628A" w:rsidP="007E39EB">
      <w:pPr>
        <w:pStyle w:val="Style8"/>
        <w:widowControl/>
        <w:tabs>
          <w:tab w:val="left" w:pos="2500"/>
        </w:tabs>
        <w:spacing w:line="240" w:lineRule="auto"/>
        <w:ind w:firstLine="0"/>
        <w:rPr>
          <w:b/>
          <w:sz w:val="22"/>
          <w:szCs w:val="22"/>
        </w:rPr>
      </w:pPr>
    </w:p>
    <w:p w:rsidR="007E39EB" w:rsidRDefault="00D77C1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proofErr w:type="gramStart"/>
      <w:r w:rsidR="007E39EB">
        <w:rPr>
          <w:b/>
        </w:rPr>
        <w:t>В соответствии с Федеральным законом «Об оружии» к огнестрельному оружию ограниченного поражения могут быть отнесены:</w:t>
      </w:r>
      <w:proofErr w:type="gramEnd"/>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Короткоствольное оружие и длинноствольное оружие, использующее патроны травматического действия.</w:t>
      </w:r>
    </w:p>
    <w:p w:rsidR="007E39EB" w:rsidRDefault="007E39EB" w:rsidP="007E39E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Короткоствольное оружие и бесствольное оружие, использующее патроны травматического действия.</w:t>
      </w:r>
    </w:p>
    <w:p w:rsidR="008E3A24" w:rsidRPr="008E3A24" w:rsidRDefault="008E3A24" w:rsidP="007E39EB">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D77C1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2.</w:t>
      </w:r>
      <w:r w:rsidR="002252E0">
        <w:rPr>
          <w:b/>
        </w:rPr>
        <w:t xml:space="preserve"> </w:t>
      </w:r>
      <w:r w:rsidR="007E39EB">
        <w:rPr>
          <w:b/>
        </w:rPr>
        <w:t>В соответствии с Федеральным законом «Об оружии» к газовому оружию относится: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Оружие, предназначенное для временного химического поражения живой цели путем применения слезоточивых или раздражающих веществ.</w:t>
      </w:r>
    </w:p>
    <w:p w:rsidR="008E3A24" w:rsidRPr="008E3A24" w:rsidRDefault="008E3A24"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7E39EB" w:rsidRDefault="007E39EB" w:rsidP="007E39EB">
      <w:pPr>
        <w:pStyle w:val="ConsPlusNormal"/>
        <w:widowControl/>
        <w:ind w:firstLine="0"/>
        <w:jc w:val="both"/>
        <w:rPr>
          <w:rFonts w:ascii="Times New Roman" w:hAnsi="Times New Roman" w:cs="Times New Roman"/>
          <w:szCs w:val="24"/>
        </w:rPr>
      </w:pPr>
    </w:p>
    <w:p w:rsidR="007E39EB" w:rsidRDefault="00D77C1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3.</w:t>
      </w:r>
      <w:r w:rsidR="002252E0">
        <w:rPr>
          <w:b/>
        </w:rPr>
        <w:t xml:space="preserve"> </w:t>
      </w:r>
      <w:r w:rsidR="007E39EB">
        <w:rPr>
          <w:b/>
        </w:rPr>
        <w:t>В соответствии с Гражданским кодексом Российской Федерации вред, причиненный в состоянии необходимой обороны:</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Подлежит возмещению, только если превышает установленный законом минимальный размер оплаты труда.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 xml:space="preserve">Не подлежит возмещению, если при этом не были превышены пределы необходимой обороны. </w:t>
      </w:r>
    </w:p>
    <w:p w:rsidR="008E3A24" w:rsidRPr="008E3A24" w:rsidRDefault="008E3A24"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2</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D77C1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2252E0">
        <w:rPr>
          <w:b/>
        </w:rPr>
        <w:t xml:space="preserve"> </w:t>
      </w:r>
      <w:r w:rsidR="007E39EB">
        <w:rPr>
          <w:b/>
        </w:rPr>
        <w:t xml:space="preserve">В соответствии с Федеральным законом «Об оружии» общее количествоприобретенного гражданином Российской Федерацииогнестрельного оружия ограниченного поражения (за исключением случаев, если указанное оружие является объектом коллекционирования) не должно превышать: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Две единицы.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Три единицы.</w:t>
      </w:r>
    </w:p>
    <w:p w:rsidR="008E3A24" w:rsidRPr="008E3A24" w:rsidRDefault="008E3A24"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8E3A24">
        <w:rPr>
          <w:b/>
        </w:rPr>
        <w:t>1</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D77C1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r w:rsidR="007E39EB">
        <w:rPr>
          <w:b/>
        </w:rPr>
        <w:t>В соответствии с Федеральным законом «Об оружии» общее количество</w:t>
      </w:r>
      <w:r w:rsidR="008E3A24">
        <w:rPr>
          <w:b/>
        </w:rPr>
        <w:t xml:space="preserve"> </w:t>
      </w:r>
      <w:r w:rsidR="007E39EB">
        <w:rPr>
          <w:b/>
        </w:rPr>
        <w:t xml:space="preserve">приобретенного гражданином Российской </w:t>
      </w:r>
      <w:proofErr w:type="spellStart"/>
      <w:r w:rsidR="007E39EB">
        <w:rPr>
          <w:b/>
        </w:rPr>
        <w:t>Федерацииогнестрельного</w:t>
      </w:r>
      <w:proofErr w:type="spellEnd"/>
      <w:r w:rsidR="007E39EB">
        <w:rPr>
          <w:b/>
        </w:rPr>
        <w:t xml:space="preserve">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Три единицы.</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Пять единиц.</w:t>
      </w:r>
    </w:p>
    <w:p w:rsidR="008E3A24" w:rsidRPr="008E3A24" w:rsidRDefault="008E3A24" w:rsidP="007E39EB">
      <w:pPr>
        <w:pStyle w:val="ConsPlusNormal"/>
        <w:widowControl/>
        <w:tabs>
          <w:tab w:val="left" w:pos="284"/>
          <w:tab w:val="left" w:pos="1080"/>
        </w:tabs>
        <w:ind w:firstLine="0"/>
        <w:jc w:val="both"/>
        <w:rPr>
          <w:rFonts w:ascii="Times New Roman" w:hAnsi="Times New Roman" w:cs="Times New Roman"/>
          <w:b/>
          <w:szCs w:val="24"/>
        </w:rPr>
      </w:pPr>
      <w:r w:rsidRPr="008E3A24">
        <w:rPr>
          <w:rFonts w:ascii="Times New Roman" w:hAnsi="Times New Roman" w:cs="Times New Roman"/>
          <w:b/>
          <w:szCs w:val="24"/>
        </w:rPr>
        <w:t>2</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p>
    <w:p w:rsidR="007E39EB" w:rsidRDefault="00D77C1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2252E0">
        <w:rPr>
          <w:b/>
        </w:rPr>
        <w:t xml:space="preserve"> </w:t>
      </w:r>
      <w:r w:rsidR="007E39EB">
        <w:rPr>
          <w:b/>
        </w:rPr>
        <w:t xml:space="preserve">В соответствии с Федеральным законом «Об оружии» по лицензии на приобретение газовых пистолетов, револьверов допускается их регистрация в количестве: </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Не более трех единиц.</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 xml:space="preserve">Не более пяти единиц. </w:t>
      </w:r>
    </w:p>
    <w:p w:rsidR="008E3A24" w:rsidRPr="008E3A24" w:rsidRDefault="008E3A24" w:rsidP="007E39EB">
      <w:pPr>
        <w:pStyle w:val="ConsPlusNormal"/>
        <w:widowControl/>
        <w:tabs>
          <w:tab w:val="left" w:pos="284"/>
          <w:tab w:val="left" w:pos="1080"/>
        </w:tabs>
        <w:ind w:firstLine="0"/>
        <w:jc w:val="both"/>
        <w:rPr>
          <w:rFonts w:ascii="Times New Roman" w:hAnsi="Times New Roman" w:cs="Times New Roman"/>
          <w:b/>
          <w:szCs w:val="24"/>
        </w:rPr>
      </w:pPr>
      <w:r w:rsidRPr="008E3A24">
        <w:rPr>
          <w:rFonts w:ascii="Times New Roman" w:hAnsi="Times New Roman" w:cs="Times New Roman"/>
          <w:b/>
          <w:szCs w:val="24"/>
        </w:rPr>
        <w:t>2</w:t>
      </w:r>
    </w:p>
    <w:p w:rsidR="00384ADB" w:rsidRPr="00BD4733" w:rsidRDefault="00384ADB" w:rsidP="007E39EB">
      <w:pPr>
        <w:pStyle w:val="ConsPlusNormal"/>
        <w:widowControl/>
        <w:tabs>
          <w:tab w:val="left" w:pos="284"/>
          <w:tab w:val="left" w:pos="1080"/>
        </w:tabs>
        <w:ind w:firstLine="0"/>
        <w:jc w:val="both"/>
        <w:rPr>
          <w:rFonts w:ascii="Times New Roman" w:hAnsi="Times New Roman" w:cs="Times New Roman"/>
          <w:szCs w:val="24"/>
        </w:rPr>
      </w:pPr>
    </w:p>
    <w:p w:rsidR="007E39EB" w:rsidRDefault="00D77C14" w:rsidP="007E39EB">
      <w:pPr>
        <w:tabs>
          <w:tab w:val="left" w:pos="284"/>
          <w:tab w:val="left" w:pos="993"/>
        </w:tabs>
        <w:ind w:right="-57"/>
        <w:jc w:val="both"/>
        <w:rPr>
          <w:b/>
          <w:bCs/>
        </w:rPr>
      </w:pPr>
      <w:r>
        <w:rPr>
          <w:b/>
        </w:rPr>
        <w:t>7.</w:t>
      </w:r>
      <w:r w:rsidR="002252E0">
        <w:rPr>
          <w:b/>
        </w:rPr>
        <w:t xml:space="preserve"> </w:t>
      </w:r>
      <w:r w:rsidR="007E39EB">
        <w:rPr>
          <w:b/>
          <w:bCs/>
        </w:rPr>
        <w:t>При стрельбе в тире в противошумовых наушниках или защитных очках действуют следующие правила:</w:t>
      </w:r>
    </w:p>
    <w:p w:rsidR="007E39EB" w:rsidRDefault="007E39EB" w:rsidP="007E39EB">
      <w:pPr>
        <w:tabs>
          <w:tab w:val="left" w:pos="284"/>
          <w:tab w:val="left" w:pos="720"/>
          <w:tab w:val="left" w:pos="993"/>
        </w:tabs>
        <w:ind w:right="-57"/>
        <w:jc w:val="both"/>
      </w:pPr>
      <w:r>
        <w:t>1.</w:t>
      </w:r>
      <w:r>
        <w:tab/>
        <w:t>Запрещается одевать, поправлять и снимать их с оружием в руках.</w:t>
      </w:r>
    </w:p>
    <w:p w:rsidR="007E39EB" w:rsidRDefault="007E39EB" w:rsidP="007E39EB">
      <w:pPr>
        <w:tabs>
          <w:tab w:val="left" w:pos="284"/>
          <w:tab w:val="left" w:pos="720"/>
          <w:tab w:val="left" w:pos="993"/>
        </w:tabs>
        <w:ind w:right="-57"/>
        <w:jc w:val="both"/>
      </w:pPr>
      <w:r>
        <w:t>2.</w:t>
      </w:r>
      <w:r>
        <w:tab/>
        <w:t>Разрешается одевать, поправлять и снимать их с оружием в руках.</w:t>
      </w:r>
    </w:p>
    <w:p w:rsidR="008E3A24" w:rsidRPr="008E3A24" w:rsidRDefault="008E3A24" w:rsidP="007E39EB">
      <w:pPr>
        <w:tabs>
          <w:tab w:val="left" w:pos="284"/>
          <w:tab w:val="left" w:pos="720"/>
          <w:tab w:val="left" w:pos="993"/>
        </w:tabs>
        <w:ind w:right="-57"/>
        <w:jc w:val="both"/>
        <w:rPr>
          <w:b/>
        </w:rPr>
      </w:pPr>
      <w:r w:rsidRPr="008E3A24">
        <w:rPr>
          <w:b/>
        </w:rPr>
        <w:t>1</w:t>
      </w:r>
    </w:p>
    <w:p w:rsidR="007E39EB" w:rsidRDefault="007E39EB" w:rsidP="007E39EB">
      <w:pPr>
        <w:tabs>
          <w:tab w:val="left" w:pos="284"/>
          <w:tab w:val="left" w:pos="993"/>
        </w:tabs>
        <w:ind w:right="-57"/>
        <w:jc w:val="both"/>
        <w:rPr>
          <w:b/>
          <w:bCs/>
        </w:rPr>
      </w:pPr>
    </w:p>
    <w:p w:rsidR="002252E0" w:rsidRDefault="002252E0" w:rsidP="007E39EB">
      <w:pPr>
        <w:tabs>
          <w:tab w:val="left" w:pos="284"/>
          <w:tab w:val="left" w:pos="720"/>
          <w:tab w:val="left" w:pos="993"/>
        </w:tabs>
        <w:ind w:right="-57"/>
        <w:jc w:val="both"/>
        <w:rPr>
          <w:b/>
        </w:rPr>
      </w:pPr>
    </w:p>
    <w:p w:rsidR="002252E0" w:rsidRDefault="002252E0" w:rsidP="007E39EB">
      <w:pPr>
        <w:tabs>
          <w:tab w:val="left" w:pos="284"/>
          <w:tab w:val="left" w:pos="720"/>
          <w:tab w:val="left" w:pos="993"/>
        </w:tabs>
        <w:ind w:right="-57"/>
        <w:jc w:val="both"/>
        <w:rPr>
          <w:b/>
        </w:rPr>
      </w:pPr>
    </w:p>
    <w:p w:rsidR="007E39EB" w:rsidRDefault="00D77C14" w:rsidP="007E39EB">
      <w:pPr>
        <w:tabs>
          <w:tab w:val="left" w:pos="284"/>
          <w:tab w:val="left" w:pos="720"/>
          <w:tab w:val="left" w:pos="993"/>
        </w:tabs>
        <w:ind w:right="-57"/>
        <w:jc w:val="both"/>
        <w:rPr>
          <w:b/>
        </w:rPr>
      </w:pPr>
      <w:r>
        <w:rPr>
          <w:b/>
        </w:rPr>
        <w:lastRenderedPageBreak/>
        <w:t>8.</w:t>
      </w:r>
      <w:r w:rsidR="002252E0">
        <w:rPr>
          <w:b/>
        </w:rPr>
        <w:t xml:space="preserve"> </w:t>
      </w:r>
      <w:r w:rsidR="007E39EB">
        <w:rPr>
          <w:b/>
        </w:rPr>
        <w:t xml:space="preserve">Во время перемещения по тиру или стрельбищу (осмотр мишеней и т.п.) в соответствии с мерами по обеспечению безопасности: </w:t>
      </w:r>
    </w:p>
    <w:p w:rsidR="007E39EB" w:rsidRDefault="007E39EB" w:rsidP="007E39EB">
      <w:pPr>
        <w:tabs>
          <w:tab w:val="left" w:pos="284"/>
          <w:tab w:val="left" w:pos="720"/>
          <w:tab w:val="left" w:pos="993"/>
        </w:tabs>
        <w:ind w:right="-57"/>
        <w:jc w:val="both"/>
      </w:pPr>
      <w:r>
        <w:t>1.</w:t>
      </w:r>
      <w:r>
        <w:tab/>
        <w:t>Оружие должно находиться в руках стрелка.</w:t>
      </w:r>
    </w:p>
    <w:p w:rsidR="007E39EB" w:rsidRDefault="007E39EB" w:rsidP="007E39EB">
      <w:pPr>
        <w:tabs>
          <w:tab w:val="left" w:pos="284"/>
          <w:tab w:val="left" w:pos="720"/>
          <w:tab w:val="left" w:pos="993"/>
        </w:tabs>
        <w:ind w:right="-57"/>
        <w:jc w:val="both"/>
      </w:pPr>
      <w:r>
        <w:t>2.</w:t>
      </w:r>
      <w:r>
        <w:tab/>
        <w:t>Оружие должно находиться в кобуре стрелка или на столике стрелка в разряженном и поставленном на предохранитель виде.</w:t>
      </w:r>
    </w:p>
    <w:p w:rsidR="008E3A24" w:rsidRPr="008E3A24" w:rsidRDefault="008E3A24" w:rsidP="007E39EB">
      <w:pPr>
        <w:tabs>
          <w:tab w:val="left" w:pos="284"/>
          <w:tab w:val="left" w:pos="720"/>
          <w:tab w:val="left" w:pos="993"/>
        </w:tabs>
        <w:ind w:right="-57"/>
        <w:jc w:val="both"/>
        <w:rPr>
          <w:b/>
        </w:rPr>
      </w:pPr>
      <w:r w:rsidRPr="008E3A24">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D77C1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9.</w:t>
      </w:r>
      <w:r w:rsidR="002252E0">
        <w:rPr>
          <w:b/>
          <w:bCs/>
        </w:rPr>
        <w:t xml:space="preserve"> </w:t>
      </w:r>
      <w:r w:rsidR="007E39EB">
        <w:rPr>
          <w:b/>
          <w:bCs/>
        </w:rPr>
        <w:t>Неполная разборка пистолета (для пистолетов, по конструкции сходных с пистолетом Макарова) производится в следующем порядке:</w:t>
      </w:r>
    </w:p>
    <w:p w:rsidR="007E39EB" w:rsidRDefault="007E39EB" w:rsidP="007E39EB">
      <w:pPr>
        <w:tabs>
          <w:tab w:val="left" w:pos="284"/>
          <w:tab w:val="left" w:pos="900"/>
          <w:tab w:val="left" w:pos="993"/>
        </w:tabs>
        <w:ind w:right="-57"/>
        <w:jc w:val="both"/>
        <w:rPr>
          <w:bCs/>
        </w:rPr>
      </w:pPr>
      <w:r>
        <w:rPr>
          <w:bCs/>
        </w:rPr>
        <w:t xml:space="preserve">1. </w:t>
      </w:r>
      <w:r>
        <w:rPr>
          <w:bCs/>
        </w:rPr>
        <w:tab/>
        <w:t xml:space="preserve">Отделить затвор, отвинтить винт рукоятки, </w:t>
      </w:r>
      <w:r>
        <w:t xml:space="preserve">отделить рукоятку от рамки, </w:t>
      </w:r>
      <w:r>
        <w:rPr>
          <w:bCs/>
        </w:rPr>
        <w:t>снять возвратную пружину.</w:t>
      </w:r>
    </w:p>
    <w:p w:rsidR="007E39EB" w:rsidRDefault="007E39EB" w:rsidP="007E39EB">
      <w:pPr>
        <w:pStyle w:val="ac"/>
        <w:numPr>
          <w:ilvl w:val="0"/>
          <w:numId w:val="2"/>
        </w:numPr>
        <w:tabs>
          <w:tab w:val="left" w:pos="284"/>
          <w:tab w:val="left" w:pos="900"/>
          <w:tab w:val="left" w:pos="993"/>
        </w:tabs>
        <w:suppressAutoHyphens/>
        <w:ind w:left="0" w:right="-57" w:firstLine="0"/>
        <w:jc w:val="both"/>
        <w:rPr>
          <w:bCs/>
        </w:rPr>
      </w:pPr>
      <w:r>
        <w:rPr>
          <w:bCs/>
        </w:rPr>
        <w:t>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D77C14" w:rsidRPr="00D77C14" w:rsidRDefault="00D77C14" w:rsidP="00D77C14">
      <w:pPr>
        <w:pStyle w:val="ac"/>
        <w:tabs>
          <w:tab w:val="left" w:pos="284"/>
          <w:tab w:val="left" w:pos="900"/>
          <w:tab w:val="left" w:pos="993"/>
        </w:tabs>
        <w:suppressAutoHyphens/>
        <w:ind w:left="0" w:right="-57"/>
        <w:jc w:val="both"/>
        <w:rPr>
          <w:b/>
          <w:bCs/>
        </w:rPr>
      </w:pPr>
      <w:r w:rsidRPr="00D77C14">
        <w:rPr>
          <w:b/>
          <w:bCs/>
        </w:rPr>
        <w:t>2</w:t>
      </w:r>
    </w:p>
    <w:p w:rsidR="007E39EB" w:rsidRDefault="007E39EB" w:rsidP="007E39EB">
      <w:pPr>
        <w:pStyle w:val="Style8"/>
        <w:widowControl/>
        <w:tabs>
          <w:tab w:val="left" w:pos="2820"/>
        </w:tabs>
        <w:spacing w:line="240" w:lineRule="auto"/>
        <w:ind w:firstLine="0"/>
      </w:pPr>
    </w:p>
    <w:p w:rsidR="007E39EB" w:rsidRDefault="00D77C14" w:rsidP="007E39E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10.</w:t>
      </w:r>
      <w:r w:rsidR="002252E0">
        <w:rPr>
          <w:b/>
        </w:rPr>
        <w:t xml:space="preserve"> </w:t>
      </w:r>
      <w:r w:rsidR="007E39EB">
        <w:rPr>
          <w:b/>
        </w:rPr>
        <w:t>Согласно рекомендациям предприятий-производителей после стрельбы из пистолетов (револьверов) газовыми патронами их чистка производится:</w:t>
      </w:r>
    </w:p>
    <w:p w:rsidR="007E39EB" w:rsidRDefault="007E39EB" w:rsidP="007E39EB">
      <w:pPr>
        <w:tabs>
          <w:tab w:val="left" w:pos="284"/>
          <w:tab w:val="left" w:pos="993"/>
          <w:tab w:val="left" w:pos="1966"/>
          <w:tab w:val="left" w:pos="2882"/>
          <w:tab w:val="left" w:pos="3798"/>
          <w:tab w:val="left" w:pos="4714"/>
        </w:tabs>
        <w:ind w:right="-57"/>
        <w:jc w:val="both"/>
      </w:pPr>
      <w:r>
        <w:t xml:space="preserve">1. </w:t>
      </w:r>
      <w:r>
        <w:tab/>
        <w:t>Сухой тканью.</w:t>
      </w:r>
    </w:p>
    <w:p w:rsidR="007E39EB" w:rsidRDefault="007E39EB" w:rsidP="007E39EB">
      <w:pPr>
        <w:tabs>
          <w:tab w:val="left" w:pos="284"/>
          <w:tab w:val="left" w:pos="993"/>
          <w:tab w:val="left" w:pos="1966"/>
          <w:tab w:val="left" w:pos="2882"/>
          <w:tab w:val="left" w:pos="3798"/>
          <w:tab w:val="left" w:pos="4714"/>
        </w:tabs>
        <w:ind w:right="-57"/>
        <w:jc w:val="both"/>
      </w:pPr>
      <w:r>
        <w:t>2.</w:t>
      </w:r>
      <w:r>
        <w:tab/>
        <w:t>Тканью, смоченной спиртом или спиртовым раствором.</w:t>
      </w:r>
    </w:p>
    <w:p w:rsidR="00D77C14" w:rsidRPr="00D77C14" w:rsidRDefault="00D77C14" w:rsidP="007E39EB">
      <w:pPr>
        <w:tabs>
          <w:tab w:val="left" w:pos="284"/>
          <w:tab w:val="left" w:pos="993"/>
          <w:tab w:val="left" w:pos="1966"/>
          <w:tab w:val="left" w:pos="2882"/>
          <w:tab w:val="left" w:pos="3798"/>
          <w:tab w:val="left" w:pos="4714"/>
        </w:tabs>
        <w:ind w:right="-57"/>
        <w:jc w:val="both"/>
        <w:rPr>
          <w:b/>
        </w:rPr>
      </w:pPr>
      <w:r w:rsidRPr="00D77C14">
        <w:rPr>
          <w:b/>
        </w:rPr>
        <w:t>2</w:t>
      </w:r>
    </w:p>
    <w:p w:rsidR="007E39EB" w:rsidRDefault="007E39EB" w:rsidP="007E39EB">
      <w:pPr>
        <w:pStyle w:val="Style8"/>
        <w:widowControl/>
        <w:tabs>
          <w:tab w:val="left" w:pos="2780"/>
        </w:tabs>
        <w:spacing w:line="240" w:lineRule="auto"/>
        <w:ind w:firstLine="0"/>
        <w:rPr>
          <w:sz w:val="22"/>
          <w:szCs w:val="22"/>
        </w:rPr>
      </w:pPr>
    </w:p>
    <w:p w:rsidR="007E39EB" w:rsidRDefault="005A4713" w:rsidP="007E39EB">
      <w:pPr>
        <w:pStyle w:val="Style8"/>
        <w:widowControl/>
        <w:tabs>
          <w:tab w:val="left" w:pos="2500"/>
        </w:tabs>
        <w:spacing w:line="240" w:lineRule="auto"/>
        <w:ind w:firstLine="0"/>
        <w:rPr>
          <w:b/>
          <w:sz w:val="22"/>
          <w:szCs w:val="22"/>
        </w:rPr>
      </w:pPr>
      <w:r w:rsidRPr="005A4713">
        <w:rPr>
          <w:b/>
          <w:sz w:val="22"/>
          <w:szCs w:val="22"/>
        </w:rPr>
        <w:t>БИЛЕТ 5</w:t>
      </w:r>
    </w:p>
    <w:p w:rsidR="005A4713" w:rsidRPr="005A4713" w:rsidRDefault="005A4713" w:rsidP="007E39EB">
      <w:pPr>
        <w:pStyle w:val="Style8"/>
        <w:widowControl/>
        <w:tabs>
          <w:tab w:val="left" w:pos="2500"/>
        </w:tabs>
        <w:spacing w:line="240" w:lineRule="auto"/>
        <w:ind w:firstLine="0"/>
        <w:rPr>
          <w:b/>
          <w:sz w:val="22"/>
          <w:szCs w:val="22"/>
        </w:rPr>
      </w:pPr>
    </w:p>
    <w:p w:rsidR="007E39EB"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r w:rsidR="007E39EB">
        <w:rPr>
          <w:b/>
        </w:rPr>
        <w:t xml:space="preserve">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Любое административное правонарушение. </w:t>
      </w:r>
    </w:p>
    <w:p w:rsidR="00C14FA6" w:rsidRDefault="007E39EB" w:rsidP="00E92F9E">
      <w:pPr>
        <w:pStyle w:val="ConsPlusNormal"/>
        <w:widowControl/>
        <w:shd w:val="clear" w:color="auto" w:fill="FFFFFF" w:themeFill="background1"/>
        <w:tabs>
          <w:tab w:val="left" w:pos="284"/>
          <w:tab w:val="left" w:pos="1080"/>
        </w:tabs>
        <w:ind w:firstLine="0"/>
        <w:jc w:val="both"/>
        <w:rPr>
          <w:rFonts w:ascii="Times New Roman" w:hAnsi="Times New Roman" w:cs="Times New Roman"/>
        </w:rPr>
      </w:pPr>
      <w:r>
        <w:rPr>
          <w:rFonts w:ascii="Times New Roman" w:hAnsi="Times New Roman" w:cs="Times New Roman"/>
          <w:szCs w:val="24"/>
        </w:rPr>
        <w:t xml:space="preserve">2. </w:t>
      </w:r>
      <w:r w:rsidRPr="00E92F9E">
        <w:rPr>
          <w:rFonts w:ascii="Times New Roman" w:hAnsi="Times New Roman" w:cs="Times New Roman"/>
          <w:color w:val="000000" w:themeColor="text1"/>
          <w:szCs w:val="24"/>
        </w:rPr>
        <w:tab/>
      </w:r>
      <w:proofErr w:type="gramStart"/>
      <w:r w:rsidR="00C14FA6" w:rsidRPr="00AA4209">
        <w:rPr>
          <w:rFonts w:ascii="Times New Roman" w:hAnsi="Times New Roman" w:cs="Times New Roman"/>
        </w:rPr>
        <w:t xml:space="preserve">Административное правонарушение,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w:t>
      </w:r>
      <w:proofErr w:type="spellStart"/>
      <w:r w:rsidR="00C14FA6" w:rsidRPr="00AA4209">
        <w:rPr>
          <w:rFonts w:ascii="Times New Roman" w:hAnsi="Times New Roman" w:cs="Times New Roman"/>
        </w:rPr>
        <w:t>психоактивных</w:t>
      </w:r>
      <w:proofErr w:type="spellEnd"/>
      <w:r w:rsidR="00C14FA6" w:rsidRPr="00AA4209">
        <w:rPr>
          <w:rFonts w:ascii="Times New Roman" w:hAnsi="Times New Roman" w:cs="Times New Roman"/>
        </w:rPr>
        <w:t xml:space="preserve">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 - до истечения одного года со дня окончания срока, в</w:t>
      </w:r>
      <w:proofErr w:type="gramEnd"/>
      <w:r w:rsidR="00C14FA6" w:rsidRPr="00AA4209">
        <w:rPr>
          <w:rFonts w:ascii="Times New Roman" w:hAnsi="Times New Roman" w:cs="Times New Roman"/>
        </w:rPr>
        <w:t xml:space="preserve"> </w:t>
      </w:r>
      <w:proofErr w:type="gramStart"/>
      <w:r w:rsidR="00C14FA6" w:rsidRPr="00AA4209">
        <w:rPr>
          <w:rFonts w:ascii="Times New Roman" w:hAnsi="Times New Roman" w:cs="Times New Roman"/>
        </w:rPr>
        <w:t>течение</w:t>
      </w:r>
      <w:proofErr w:type="gramEnd"/>
      <w:r w:rsidR="00C14FA6" w:rsidRPr="00AA4209">
        <w:rPr>
          <w:rFonts w:ascii="Times New Roman" w:hAnsi="Times New Roman" w:cs="Times New Roman"/>
        </w:rPr>
        <w:t xml:space="preserve"> которого лицо считается подвергнутым административному наказанию</w:t>
      </w:r>
      <w:r w:rsidR="007841D8" w:rsidRPr="00AA4209">
        <w:rPr>
          <w:rFonts w:ascii="Times New Roman" w:hAnsi="Times New Roman" w:cs="Times New Roman"/>
        </w:rPr>
        <w:t>.</w:t>
      </w:r>
    </w:p>
    <w:p w:rsidR="005370A1" w:rsidRPr="005370A1" w:rsidRDefault="005370A1" w:rsidP="00E92F9E">
      <w:pPr>
        <w:pStyle w:val="ConsPlusNormal"/>
        <w:widowControl/>
        <w:shd w:val="clear" w:color="auto" w:fill="FFFFFF" w:themeFill="background1"/>
        <w:tabs>
          <w:tab w:val="left" w:pos="284"/>
          <w:tab w:val="left" w:pos="1080"/>
        </w:tabs>
        <w:ind w:firstLine="0"/>
        <w:jc w:val="both"/>
        <w:rPr>
          <w:rFonts w:ascii="Times New Roman" w:hAnsi="Times New Roman" w:cs="Times New Roman"/>
          <w:b/>
        </w:rPr>
      </w:pPr>
      <w:r w:rsidRPr="005370A1">
        <w:rPr>
          <w:rFonts w:ascii="Times New Roman" w:hAnsi="Times New Roman" w:cs="Times New Roman"/>
          <w:b/>
        </w:rPr>
        <w:t>2</w:t>
      </w:r>
    </w:p>
    <w:p w:rsidR="007E39EB" w:rsidRDefault="007E39EB" w:rsidP="00C14FA6">
      <w:pPr>
        <w:pStyle w:val="ConsPlusNormal"/>
        <w:widowControl/>
        <w:tabs>
          <w:tab w:val="left" w:pos="284"/>
          <w:tab w:val="left" w:pos="1080"/>
        </w:tabs>
        <w:ind w:firstLine="0"/>
        <w:jc w:val="both"/>
        <w:rPr>
          <w:b/>
        </w:rPr>
      </w:pPr>
    </w:p>
    <w:p w:rsidR="007E39EB"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2.</w:t>
      </w:r>
      <w:r w:rsidR="002252E0">
        <w:rPr>
          <w:b/>
        </w:rPr>
        <w:t xml:space="preserve"> </w:t>
      </w:r>
      <w:proofErr w:type="gramStart"/>
      <w:r w:rsidR="007E39EB">
        <w:rPr>
          <w:b/>
        </w:rPr>
        <w:t>За стрельбу из оружия в отведенных для этого местах с нарушением</w:t>
      </w:r>
      <w:proofErr w:type="gramEnd"/>
      <w:r w:rsidR="007E39EB">
        <w:rPr>
          <w:b/>
        </w:rPr>
        <w:t xml:space="preserve"> установленных </w:t>
      </w:r>
      <w:hyperlink r:id="rId6" w:tgtFrame="Приказ Министра обороны РФ N 96, Минобрнауки РФ N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w:history="1">
        <w:r w:rsidR="007E39EB">
          <w:rPr>
            <w:rStyle w:val="af"/>
            <w:b/>
            <w:color w:val="auto"/>
            <w:u w:val="none"/>
          </w:rPr>
          <w:t>правил</w:t>
        </w:r>
      </w:hyperlink>
      <w:r w:rsidR="007E39EB">
        <w:rPr>
          <w:b/>
        </w:rPr>
        <w:t>:</w:t>
      </w:r>
    </w:p>
    <w:p w:rsidR="007E39EB" w:rsidRDefault="007E39EB" w:rsidP="007E39EB">
      <w:pPr>
        <w:pStyle w:val="ConsPlusNormal"/>
        <w:widowControl/>
        <w:tabs>
          <w:tab w:val="left" w:pos="284"/>
        </w:tabs>
        <w:ind w:firstLine="0"/>
        <w:jc w:val="both"/>
        <w:rPr>
          <w:rFonts w:ascii="Times New Roman" w:hAnsi="Times New Roman" w:cs="Times New Roman"/>
          <w:szCs w:val="24"/>
        </w:rPr>
      </w:pPr>
      <w:r>
        <w:rPr>
          <w:rFonts w:ascii="Times New Roman" w:hAnsi="Times New Roman" w:cs="Times New Roman"/>
          <w:szCs w:val="24"/>
        </w:rPr>
        <w:t>1. Предусмотрено предупреждение или наложение административного штрафа.</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 Предусмотрено наложение административного штрафа с конфискацией оружия и патронов к нему или без таковой.</w:t>
      </w:r>
    </w:p>
    <w:p w:rsidR="005370A1" w:rsidRPr="005370A1" w:rsidRDefault="005370A1" w:rsidP="007E39EB">
      <w:pPr>
        <w:pStyle w:val="ConsPlusNormal"/>
        <w:widowControl/>
        <w:tabs>
          <w:tab w:val="left" w:pos="284"/>
          <w:tab w:val="left" w:pos="1080"/>
        </w:tabs>
        <w:ind w:firstLine="0"/>
        <w:jc w:val="both"/>
        <w:rPr>
          <w:rFonts w:ascii="Times New Roman" w:hAnsi="Times New Roman" w:cs="Times New Roman"/>
          <w:b/>
          <w:szCs w:val="24"/>
        </w:rPr>
      </w:pPr>
      <w:r w:rsidRPr="005370A1">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Default="005370A1" w:rsidP="007E39EB">
      <w:pPr>
        <w:tabs>
          <w:tab w:val="left" w:pos="1080"/>
        </w:tabs>
        <w:ind w:right="-57"/>
        <w:jc w:val="both"/>
        <w:rPr>
          <w:b/>
        </w:rPr>
      </w:pPr>
      <w:r>
        <w:rPr>
          <w:b/>
        </w:rPr>
        <w:t>3.</w:t>
      </w:r>
      <w:r w:rsidR="002252E0">
        <w:rPr>
          <w:b/>
        </w:rPr>
        <w:t xml:space="preserve"> </w:t>
      </w:r>
      <w:r w:rsidR="007E39EB">
        <w:rPr>
          <w:b/>
        </w:rPr>
        <w:t xml:space="preserve">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револьверов, в территориальном </w:t>
      </w:r>
      <w:r w:rsidR="007E39EB">
        <w:rPr>
          <w:b/>
          <w:color w:val="000000"/>
        </w:rPr>
        <w:t xml:space="preserve">органе исполнительной власти, уполномоченный в сфере оборота оружия (ОЛРР Росгвардии) </w:t>
      </w:r>
      <w:r w:rsidR="007E39EB">
        <w:rPr>
          <w:b/>
        </w:rPr>
        <w:t xml:space="preserve"> по месту жительства:</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В двухнедельный срок. </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В трехмесячный срок.</w:t>
      </w:r>
    </w:p>
    <w:p w:rsidR="005370A1" w:rsidRPr="005370A1" w:rsidRDefault="005370A1" w:rsidP="007E39EB">
      <w:pPr>
        <w:pStyle w:val="ConsPlusNormal"/>
        <w:widowControl/>
        <w:tabs>
          <w:tab w:val="left" w:pos="284"/>
          <w:tab w:val="left" w:pos="1080"/>
        </w:tabs>
        <w:ind w:firstLine="0"/>
        <w:jc w:val="both"/>
        <w:rPr>
          <w:rFonts w:ascii="Times New Roman" w:hAnsi="Times New Roman" w:cs="Times New Roman"/>
          <w:b/>
          <w:szCs w:val="24"/>
        </w:rPr>
      </w:pPr>
      <w:r w:rsidRPr="005370A1">
        <w:rPr>
          <w:rFonts w:ascii="Times New Roman" w:hAnsi="Times New Roman" w:cs="Times New Roman"/>
          <w:b/>
          <w:szCs w:val="24"/>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2252E0" w:rsidRDefault="002252E0" w:rsidP="007E39EB">
      <w:pPr>
        <w:tabs>
          <w:tab w:val="left" w:pos="284"/>
          <w:tab w:val="left" w:pos="993"/>
        </w:tabs>
        <w:ind w:right="-57"/>
        <w:jc w:val="both"/>
        <w:rPr>
          <w:b/>
        </w:rPr>
      </w:pPr>
    </w:p>
    <w:p w:rsidR="002252E0" w:rsidRDefault="002252E0" w:rsidP="007E39EB">
      <w:pPr>
        <w:tabs>
          <w:tab w:val="left" w:pos="284"/>
          <w:tab w:val="left" w:pos="993"/>
        </w:tabs>
        <w:ind w:right="-57"/>
        <w:jc w:val="both"/>
        <w:rPr>
          <w:b/>
        </w:rPr>
      </w:pPr>
    </w:p>
    <w:p w:rsidR="002252E0" w:rsidRDefault="002252E0" w:rsidP="007E39EB">
      <w:pPr>
        <w:tabs>
          <w:tab w:val="left" w:pos="284"/>
          <w:tab w:val="left" w:pos="993"/>
        </w:tabs>
        <w:ind w:right="-57"/>
        <w:jc w:val="both"/>
        <w:rPr>
          <w:b/>
        </w:rPr>
      </w:pPr>
    </w:p>
    <w:p w:rsidR="002252E0" w:rsidRDefault="002252E0" w:rsidP="007E39EB">
      <w:pPr>
        <w:tabs>
          <w:tab w:val="left" w:pos="284"/>
          <w:tab w:val="left" w:pos="993"/>
        </w:tabs>
        <w:ind w:right="-57"/>
        <w:jc w:val="both"/>
        <w:rPr>
          <w:b/>
        </w:rPr>
      </w:pPr>
    </w:p>
    <w:p w:rsidR="002252E0" w:rsidRDefault="002252E0" w:rsidP="007E39EB">
      <w:pPr>
        <w:tabs>
          <w:tab w:val="left" w:pos="284"/>
          <w:tab w:val="left" w:pos="993"/>
        </w:tabs>
        <w:ind w:right="-57"/>
        <w:jc w:val="both"/>
        <w:rPr>
          <w:b/>
        </w:rPr>
      </w:pPr>
    </w:p>
    <w:p w:rsidR="007E39EB" w:rsidRDefault="005370A1" w:rsidP="007E39EB">
      <w:pPr>
        <w:tabs>
          <w:tab w:val="left" w:pos="284"/>
          <w:tab w:val="left" w:pos="993"/>
        </w:tabs>
        <w:ind w:right="-57"/>
        <w:jc w:val="both"/>
        <w:rPr>
          <w:b/>
        </w:rPr>
      </w:pPr>
      <w:r>
        <w:rPr>
          <w:b/>
        </w:rPr>
        <w:lastRenderedPageBreak/>
        <w:t>4.</w:t>
      </w:r>
      <w:r w:rsidR="002252E0">
        <w:rPr>
          <w:b/>
        </w:rPr>
        <w:t xml:space="preserve"> </w:t>
      </w:r>
      <w:r w:rsidR="007E39EB">
        <w:rPr>
          <w:b/>
        </w:rPr>
        <w:t>В соответствии с Уголовным кодексом РФ к уголовно наказуемым деяниям относится:</w:t>
      </w:r>
    </w:p>
    <w:p w:rsidR="007E39EB" w:rsidRDefault="007E39EB" w:rsidP="007E39EB">
      <w:pPr>
        <w:tabs>
          <w:tab w:val="left" w:pos="284"/>
          <w:tab w:val="left" w:pos="993"/>
        </w:tabs>
        <w:ind w:right="-57"/>
        <w:jc w:val="both"/>
      </w:pPr>
      <w:r>
        <w:t>1.</w:t>
      </w:r>
      <w:r>
        <w:tab/>
        <w:t>Умышленное причинение тяжкого вреда здоровью, совершенное при превышении пределов необходимой обороны.</w:t>
      </w:r>
    </w:p>
    <w:p w:rsidR="007E39EB" w:rsidRDefault="007E39EB" w:rsidP="007E39EB">
      <w:pPr>
        <w:tabs>
          <w:tab w:val="left" w:pos="284"/>
          <w:tab w:val="left" w:pos="993"/>
        </w:tabs>
        <w:ind w:right="-57"/>
        <w:jc w:val="both"/>
      </w:pPr>
      <w:r>
        <w:t>2.</w:t>
      </w:r>
      <w:r>
        <w:tab/>
        <w:t xml:space="preserve">Умышленное причинение любого вреда здоровью, совершенное при превышении пределов необходимой обороны. </w:t>
      </w:r>
    </w:p>
    <w:p w:rsidR="005370A1" w:rsidRPr="005370A1" w:rsidRDefault="005370A1" w:rsidP="007E39EB">
      <w:pPr>
        <w:tabs>
          <w:tab w:val="left" w:pos="284"/>
          <w:tab w:val="left" w:pos="993"/>
        </w:tabs>
        <w:ind w:right="-57"/>
        <w:jc w:val="both"/>
        <w:rPr>
          <w:b/>
        </w:rPr>
      </w:pPr>
      <w:r w:rsidRPr="005370A1">
        <w:rPr>
          <w:b/>
        </w:rPr>
        <w:t>1</w:t>
      </w:r>
    </w:p>
    <w:p w:rsidR="00384ADB" w:rsidRDefault="00384ADB" w:rsidP="007E39EB">
      <w:pPr>
        <w:tabs>
          <w:tab w:val="left" w:pos="284"/>
          <w:tab w:val="left" w:pos="993"/>
        </w:tabs>
        <w:ind w:right="-57"/>
        <w:jc w:val="both"/>
      </w:pPr>
    </w:p>
    <w:p w:rsidR="007E39EB"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proofErr w:type="gramStart"/>
      <w:r w:rsidR="007E39EB">
        <w:rPr>
          <w:b/>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roofErr w:type="gramEnd"/>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Преступлением.</w:t>
      </w:r>
    </w:p>
    <w:p w:rsidR="00AA4209"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Административным правонарушением.</w:t>
      </w:r>
    </w:p>
    <w:p w:rsidR="005370A1" w:rsidRPr="005370A1" w:rsidRDefault="005370A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370A1">
        <w:rPr>
          <w:b/>
        </w:rPr>
        <w:t>1</w:t>
      </w:r>
    </w:p>
    <w:p w:rsidR="00AA4209" w:rsidRPr="00BD4733" w:rsidRDefault="00AA4209"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5370A1" w:rsidP="007E39EB">
      <w:pPr>
        <w:tabs>
          <w:tab w:val="left" w:pos="1080"/>
        </w:tabs>
        <w:ind w:right="-57"/>
        <w:jc w:val="both"/>
        <w:rPr>
          <w:b/>
        </w:rPr>
      </w:pPr>
      <w:r>
        <w:rPr>
          <w:b/>
        </w:rPr>
        <w:t>6.</w:t>
      </w:r>
      <w:r w:rsidR="002252E0">
        <w:rPr>
          <w:b/>
        </w:rPr>
        <w:t xml:space="preserve"> </w:t>
      </w:r>
      <w:proofErr w:type="gramStart"/>
      <w:r w:rsidR="007E39EB">
        <w:rPr>
          <w:b/>
        </w:rPr>
        <w:t xml:space="preserve">Нарушение гражданином установленных сроков регистрации приобретенного по лицензиям органов </w:t>
      </w:r>
      <w:r w:rsidR="007E39EB">
        <w:rPr>
          <w:b/>
          <w:color w:val="000000"/>
        </w:rPr>
        <w:t>исполнительной власти, уполномоченных в сфере оборота оружия (ОЛРР Росгвардии)</w:t>
      </w:r>
      <w:r w:rsidR="007E39EB">
        <w:rPr>
          <w:b/>
        </w:rPr>
        <w:t xml:space="preserve">,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rsidR="007E39EB">
        <w:rPr>
          <w:b/>
          <w:color w:val="000000"/>
        </w:rPr>
        <w:t xml:space="preserve">органе исполнительной власти, уполномоченном в сфере оборота оружия (ОЛРР Росгвардии) </w:t>
      </w:r>
      <w:r w:rsidR="007E39EB">
        <w:rPr>
          <w:b/>
        </w:rPr>
        <w:t>при изменении гражданином постоянного места жительства влечет:</w:t>
      </w:r>
      <w:proofErr w:type="gramEnd"/>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Уголовную ответственность.</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Административную ответственность.</w:t>
      </w:r>
    </w:p>
    <w:p w:rsidR="005370A1" w:rsidRPr="005370A1" w:rsidRDefault="005370A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370A1">
        <w:rPr>
          <w:b/>
        </w:rPr>
        <w:t>2</w:t>
      </w:r>
    </w:p>
    <w:p w:rsidR="007E39EB" w:rsidRDefault="007E39EB" w:rsidP="007E39EB">
      <w:pPr>
        <w:pStyle w:val="Style13"/>
        <w:widowControl/>
        <w:tabs>
          <w:tab w:val="left" w:pos="284"/>
          <w:tab w:val="left" w:pos="2420"/>
        </w:tabs>
        <w:spacing w:line="240" w:lineRule="auto"/>
        <w:jc w:val="both"/>
      </w:pPr>
    </w:p>
    <w:p w:rsidR="007E39EB"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rPr>
        <w:t>7.</w:t>
      </w:r>
      <w:r w:rsidR="002252E0">
        <w:rPr>
          <w:b/>
        </w:rPr>
        <w:t xml:space="preserve"> </w:t>
      </w:r>
      <w:r w:rsidR="007E39EB">
        <w:rPr>
          <w:b/>
          <w:bCs/>
        </w:rP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7E39EB" w:rsidRDefault="007E39EB" w:rsidP="007E39EB">
      <w:pPr>
        <w:tabs>
          <w:tab w:val="left" w:pos="284"/>
          <w:tab w:val="left" w:pos="993"/>
          <w:tab w:val="left" w:pos="1966"/>
          <w:tab w:val="left" w:pos="2882"/>
          <w:tab w:val="left" w:pos="3798"/>
          <w:tab w:val="left" w:pos="4714"/>
        </w:tabs>
        <w:ind w:right="-57"/>
        <w:jc w:val="both"/>
      </w:pPr>
      <w:r>
        <w:t xml:space="preserve">1. </w:t>
      </w:r>
      <w:r>
        <w:tab/>
        <w:t xml:space="preserve">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t>пулеприемником</w:t>
      </w:r>
      <w:proofErr w:type="spellEnd"/>
      <w:r>
        <w:t xml:space="preserve"> (</w:t>
      </w:r>
      <w:proofErr w:type="spellStart"/>
      <w:r>
        <w:t>пулеприемниками</w:t>
      </w:r>
      <w:proofErr w:type="spellEnd"/>
      <w:r>
        <w:t>).</w:t>
      </w:r>
    </w:p>
    <w:p w:rsidR="007E39EB" w:rsidRDefault="007E39EB" w:rsidP="007E39EB">
      <w:pPr>
        <w:tabs>
          <w:tab w:val="left" w:pos="284"/>
          <w:tab w:val="left" w:pos="1966"/>
          <w:tab w:val="left" w:pos="2882"/>
          <w:tab w:val="left" w:pos="3798"/>
          <w:tab w:val="left" w:pos="4714"/>
        </w:tabs>
        <w:ind w:right="-57"/>
        <w:jc w:val="both"/>
      </w:pPr>
      <w:r>
        <w:t>2. Надежное удержание оружия при передвижениях, без каких-либо дополнительных требований.</w:t>
      </w:r>
    </w:p>
    <w:p w:rsidR="005370A1" w:rsidRPr="005370A1" w:rsidRDefault="005370A1" w:rsidP="007E39EB">
      <w:pPr>
        <w:tabs>
          <w:tab w:val="left" w:pos="284"/>
          <w:tab w:val="left" w:pos="1966"/>
          <w:tab w:val="left" w:pos="2882"/>
          <w:tab w:val="left" w:pos="3798"/>
          <w:tab w:val="left" w:pos="4714"/>
        </w:tabs>
        <w:ind w:right="-57"/>
        <w:jc w:val="both"/>
        <w:rPr>
          <w:b/>
        </w:rPr>
      </w:pPr>
      <w:r w:rsidRPr="005370A1">
        <w:rPr>
          <w:b/>
        </w:rPr>
        <w:t>1</w:t>
      </w:r>
    </w:p>
    <w:p w:rsidR="007E39EB" w:rsidRDefault="007E39EB" w:rsidP="007E39EB">
      <w:pPr>
        <w:pStyle w:val="Style8"/>
        <w:widowControl/>
        <w:tabs>
          <w:tab w:val="left" w:pos="284"/>
          <w:tab w:val="left" w:pos="3220"/>
        </w:tabs>
        <w:spacing w:line="240" w:lineRule="auto"/>
        <w:ind w:firstLine="0"/>
      </w:pPr>
    </w:p>
    <w:p w:rsidR="007E39EB" w:rsidRDefault="005370A1" w:rsidP="007E39EB">
      <w:pPr>
        <w:pStyle w:val="ac"/>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right="-57"/>
        <w:rPr>
          <w:b/>
        </w:rPr>
      </w:pPr>
      <w:r>
        <w:rPr>
          <w:b/>
        </w:rPr>
        <w:t>8.</w:t>
      </w:r>
      <w:r w:rsidR="002252E0">
        <w:rPr>
          <w:b/>
        </w:rPr>
        <w:t xml:space="preserve"> </w:t>
      </w:r>
      <w:r w:rsidR="007E39EB">
        <w:rPr>
          <w:b/>
        </w:rPr>
        <w:t>Смазку оружия положено производить:</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По истечении 10 минут после чистки.</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Немедленно после чистки.</w:t>
      </w:r>
    </w:p>
    <w:p w:rsidR="005370A1" w:rsidRPr="005370A1"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370A1">
        <w:rPr>
          <w:b/>
        </w:rPr>
        <w:t>2</w:t>
      </w:r>
    </w:p>
    <w:p w:rsidR="007E39EB" w:rsidRDefault="007E39EB" w:rsidP="007E39EB">
      <w:pPr>
        <w:pStyle w:val="Style8"/>
        <w:widowControl/>
        <w:tabs>
          <w:tab w:val="left" w:pos="284"/>
          <w:tab w:val="left" w:pos="2780"/>
        </w:tabs>
        <w:spacing w:line="240" w:lineRule="auto"/>
        <w:ind w:firstLine="0"/>
      </w:pPr>
    </w:p>
    <w:p w:rsidR="007E39EB" w:rsidRDefault="005370A1" w:rsidP="007E39EB">
      <w:pPr>
        <w:tabs>
          <w:tab w:val="left" w:pos="284"/>
          <w:tab w:val="left" w:pos="1134"/>
        </w:tabs>
        <w:ind w:right="-57"/>
        <w:jc w:val="both"/>
        <w:rPr>
          <w:b/>
          <w:bCs/>
        </w:rPr>
      </w:pPr>
      <w:r>
        <w:rPr>
          <w:b/>
        </w:rPr>
        <w:t>9.</w:t>
      </w:r>
      <w:r w:rsidR="002252E0">
        <w:rPr>
          <w:b/>
        </w:rPr>
        <w:t xml:space="preserve"> </w:t>
      </w:r>
      <w:r w:rsidR="007E39EB">
        <w:rPr>
          <w:b/>
          <w:bCs/>
        </w:rPr>
        <w:t>Для эффективного поражения цели предполагается ведение огня (в зависимости от дистанции):</w:t>
      </w:r>
    </w:p>
    <w:p w:rsidR="007E39EB" w:rsidRDefault="007E39EB" w:rsidP="007E39EB">
      <w:pPr>
        <w:tabs>
          <w:tab w:val="left" w:pos="284"/>
          <w:tab w:val="left" w:pos="720"/>
          <w:tab w:val="left" w:pos="851"/>
        </w:tabs>
        <w:ind w:right="-57"/>
        <w:jc w:val="both"/>
      </w:pPr>
      <w:r>
        <w:t>1.</w:t>
      </w:r>
      <w:r>
        <w:tab/>
        <w:t>На дистанции, не превышающей рекомендуемую для данного оружия.</w:t>
      </w:r>
    </w:p>
    <w:p w:rsidR="007E39EB" w:rsidRDefault="007E39EB" w:rsidP="007E39EB">
      <w:pPr>
        <w:tabs>
          <w:tab w:val="left" w:pos="284"/>
          <w:tab w:val="left" w:pos="720"/>
          <w:tab w:val="left" w:pos="851"/>
        </w:tabs>
        <w:ind w:right="-57"/>
        <w:jc w:val="both"/>
      </w:pPr>
      <w:r>
        <w:t>2.</w:t>
      </w:r>
      <w:r>
        <w:tab/>
        <w:t>На дистанции, не превышающей максимальную дальность полета пули из данного оружия.</w:t>
      </w:r>
    </w:p>
    <w:p w:rsidR="005370A1" w:rsidRPr="005370A1" w:rsidRDefault="005370A1" w:rsidP="007E39EB">
      <w:pPr>
        <w:tabs>
          <w:tab w:val="left" w:pos="284"/>
          <w:tab w:val="left" w:pos="720"/>
          <w:tab w:val="left" w:pos="851"/>
        </w:tabs>
        <w:ind w:right="-57"/>
        <w:jc w:val="both"/>
        <w:rPr>
          <w:b/>
        </w:rPr>
      </w:pPr>
      <w:r w:rsidRPr="005370A1">
        <w:rPr>
          <w:b/>
        </w:rPr>
        <w:t>1</w:t>
      </w:r>
    </w:p>
    <w:p w:rsidR="00AA4209" w:rsidRDefault="00AA4209" w:rsidP="007E39EB">
      <w:pPr>
        <w:tabs>
          <w:tab w:val="left" w:pos="284"/>
          <w:tab w:val="left" w:pos="720"/>
          <w:tab w:val="left" w:pos="851"/>
        </w:tabs>
        <w:ind w:right="-57"/>
        <w:jc w:val="both"/>
      </w:pPr>
    </w:p>
    <w:p w:rsidR="007E39EB"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10.</w:t>
      </w:r>
      <w:r w:rsidR="002252E0">
        <w:rPr>
          <w:b/>
        </w:rPr>
        <w:t xml:space="preserve"> </w:t>
      </w:r>
      <w:r w:rsidR="007E39EB">
        <w:rPr>
          <w:b/>
        </w:rPr>
        <w:t>Траекторией полета пули называется:</w:t>
      </w:r>
    </w:p>
    <w:p w:rsidR="007E39EB" w:rsidRDefault="007E39EB" w:rsidP="007E39EB">
      <w:pPr>
        <w:tabs>
          <w:tab w:val="left" w:pos="284"/>
          <w:tab w:val="left" w:pos="1966"/>
          <w:tab w:val="left" w:pos="2882"/>
          <w:tab w:val="left" w:pos="3798"/>
          <w:tab w:val="left" w:pos="4714"/>
        </w:tabs>
        <w:ind w:right="-57"/>
        <w:jc w:val="both"/>
      </w:pPr>
      <w:r>
        <w:t xml:space="preserve">1. Кривая линия, описываемая центром тяжести пули в полете. </w:t>
      </w:r>
    </w:p>
    <w:p w:rsidR="005370A1" w:rsidRDefault="007E39EB" w:rsidP="007E39EB">
      <w:pPr>
        <w:tabs>
          <w:tab w:val="left" w:pos="284"/>
          <w:tab w:val="left" w:pos="1966"/>
          <w:tab w:val="left" w:pos="2882"/>
          <w:tab w:val="left" w:pos="3798"/>
          <w:tab w:val="left" w:pos="4714"/>
        </w:tabs>
        <w:ind w:right="-57"/>
        <w:jc w:val="both"/>
      </w:pPr>
      <w:r>
        <w:t>2. Прямая линия от центра ствола до точки попадания.</w:t>
      </w:r>
    </w:p>
    <w:p w:rsidR="007E39EB" w:rsidRPr="005370A1" w:rsidRDefault="005370A1" w:rsidP="007E39EB">
      <w:pPr>
        <w:tabs>
          <w:tab w:val="left" w:pos="284"/>
          <w:tab w:val="left" w:pos="1966"/>
          <w:tab w:val="left" w:pos="2882"/>
          <w:tab w:val="left" w:pos="3798"/>
          <w:tab w:val="left" w:pos="4714"/>
        </w:tabs>
        <w:ind w:right="-57"/>
        <w:jc w:val="both"/>
        <w:rPr>
          <w:b/>
        </w:rPr>
      </w:pPr>
      <w:r w:rsidRPr="005370A1">
        <w:rPr>
          <w:b/>
        </w:rPr>
        <w:t>1</w:t>
      </w:r>
      <w:r w:rsidR="007E39EB" w:rsidRPr="005370A1">
        <w:rPr>
          <w:b/>
        </w:rPr>
        <w:t xml:space="preserve"> </w:t>
      </w:r>
    </w:p>
    <w:p w:rsidR="005A4713" w:rsidRDefault="005A471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5A4713" w:rsidRDefault="00384AD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lastRenderedPageBreak/>
        <w:t>Б</w:t>
      </w:r>
      <w:r w:rsidR="005A4713">
        <w:rPr>
          <w:b/>
        </w:rPr>
        <w:t>ИЛЕТ 6</w:t>
      </w:r>
    </w:p>
    <w:p w:rsidR="005A4713" w:rsidRDefault="005A471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5075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r w:rsidR="007E39EB">
        <w:rPr>
          <w:b/>
        </w:rPr>
        <w:t xml:space="preserve">За стрельбу из оружия в населенных пунктах или в </w:t>
      </w:r>
      <w:proofErr w:type="gramStart"/>
      <w:r w:rsidR="007E39EB">
        <w:rPr>
          <w:b/>
        </w:rPr>
        <w:t>других</w:t>
      </w:r>
      <w:proofErr w:type="gramEnd"/>
      <w:r w:rsidR="007E39EB">
        <w:rPr>
          <w:b/>
        </w:rPr>
        <w:t xml:space="preserve"> не отведенных для этого местах:</w:t>
      </w:r>
    </w:p>
    <w:p w:rsidR="007E39EB" w:rsidRDefault="007E39EB" w:rsidP="007E39EB">
      <w:pPr>
        <w:pStyle w:val="ConsPlusNormal"/>
        <w:widowControl/>
        <w:tabs>
          <w:tab w:val="left" w:pos="284"/>
        </w:tabs>
        <w:ind w:firstLine="0"/>
        <w:jc w:val="both"/>
        <w:rPr>
          <w:rFonts w:ascii="Times New Roman" w:hAnsi="Times New Roman" w:cs="Times New Roman"/>
          <w:szCs w:val="24"/>
        </w:rPr>
      </w:pPr>
      <w:r>
        <w:rPr>
          <w:rFonts w:ascii="Times New Roman" w:hAnsi="Times New Roman" w:cs="Times New Roman"/>
          <w:szCs w:val="24"/>
        </w:rPr>
        <w:t>1. Предусмотрено предупреждение или наложение административного штрафа.</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370A1" w:rsidRPr="005370A1" w:rsidRDefault="005370A1" w:rsidP="007E39EB">
      <w:pPr>
        <w:pStyle w:val="ConsPlusNormal"/>
        <w:widowControl/>
        <w:tabs>
          <w:tab w:val="left" w:pos="284"/>
          <w:tab w:val="left" w:pos="1080"/>
        </w:tabs>
        <w:ind w:firstLine="0"/>
        <w:jc w:val="both"/>
        <w:rPr>
          <w:rFonts w:ascii="Times New Roman" w:hAnsi="Times New Roman" w:cs="Times New Roman"/>
          <w:b/>
          <w:szCs w:val="24"/>
        </w:rPr>
      </w:pPr>
      <w:r w:rsidRPr="005370A1">
        <w:rPr>
          <w:rFonts w:ascii="Times New Roman" w:hAnsi="Times New Roman" w:cs="Times New Roman"/>
          <w:b/>
          <w:szCs w:val="24"/>
        </w:rPr>
        <w:t>2</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p>
    <w:p w:rsidR="007E39EB" w:rsidRDefault="00507527" w:rsidP="007E39EB">
      <w:pPr>
        <w:tabs>
          <w:tab w:val="left" w:pos="284"/>
        </w:tabs>
        <w:ind w:right="-57"/>
        <w:jc w:val="both"/>
        <w:rPr>
          <w:b/>
        </w:rPr>
      </w:pPr>
      <w:r>
        <w:rPr>
          <w:b/>
        </w:rPr>
        <w:t>2.</w:t>
      </w:r>
      <w:r w:rsidR="002252E0">
        <w:rPr>
          <w:b/>
        </w:rPr>
        <w:t xml:space="preserve"> </w:t>
      </w:r>
      <w:r w:rsidR="007E39EB">
        <w:rPr>
          <w:b/>
        </w:rPr>
        <w:t xml:space="preserve">В соответствии с нормативными правовыми актами </w:t>
      </w:r>
      <w:r w:rsidR="007E39EB">
        <w:rPr>
          <w:b/>
          <w:color w:val="000000"/>
        </w:rPr>
        <w:t xml:space="preserve">органа исполнительной власти, уполномоченного в сфере оборота оружия (ОЛРР Росгвардии) </w:t>
      </w:r>
      <w:r w:rsidR="007E39EB">
        <w:rPr>
          <w:b/>
        </w:rPr>
        <w:t>Российской Федерации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7E39EB" w:rsidRDefault="007E39EB" w:rsidP="007E39EB">
      <w:pPr>
        <w:tabs>
          <w:tab w:val="left" w:pos="284"/>
        </w:tabs>
        <w:ind w:right="-57"/>
        <w:jc w:val="both"/>
      </w:pPr>
      <w:r>
        <w:t>1. Актом прохождения проверки.</w:t>
      </w:r>
    </w:p>
    <w:p w:rsidR="007E39EB" w:rsidRDefault="007E39EB" w:rsidP="007E39EB">
      <w:pPr>
        <w:tabs>
          <w:tab w:val="left" w:pos="284"/>
        </w:tabs>
        <w:ind w:right="-57"/>
        <w:jc w:val="both"/>
      </w:pPr>
      <w:r>
        <w:t>2. Экзаменационным листом.</w:t>
      </w:r>
    </w:p>
    <w:p w:rsidR="005370A1" w:rsidRPr="005370A1" w:rsidRDefault="005370A1" w:rsidP="007E39EB">
      <w:pPr>
        <w:tabs>
          <w:tab w:val="left" w:pos="284"/>
        </w:tabs>
        <w:ind w:right="-57"/>
        <w:jc w:val="both"/>
        <w:rPr>
          <w:b/>
        </w:rPr>
      </w:pPr>
      <w:r w:rsidRPr="005370A1">
        <w:rPr>
          <w:b/>
        </w:rPr>
        <w:t>1</w:t>
      </w:r>
    </w:p>
    <w:p w:rsidR="007E39EB" w:rsidRDefault="007E39EB" w:rsidP="007E39EB">
      <w:pPr>
        <w:pStyle w:val="ConsPlusNormal"/>
        <w:widowControl/>
        <w:tabs>
          <w:tab w:val="left" w:pos="284"/>
        </w:tabs>
        <w:ind w:firstLine="0"/>
        <w:jc w:val="both"/>
        <w:outlineLvl w:val="2"/>
        <w:rPr>
          <w:rFonts w:ascii="Times New Roman" w:hAnsi="Times New Roman" w:cs="Times New Roman"/>
          <w:szCs w:val="24"/>
        </w:rPr>
      </w:pPr>
    </w:p>
    <w:p w:rsidR="007E39EB" w:rsidRDefault="00507527" w:rsidP="007E39EB">
      <w:pPr>
        <w:tabs>
          <w:tab w:val="left" w:pos="284"/>
          <w:tab w:val="left" w:pos="1080"/>
        </w:tabs>
        <w:ind w:right="-57"/>
        <w:jc w:val="both"/>
        <w:rPr>
          <w:b/>
        </w:rPr>
      </w:pPr>
      <w:r>
        <w:rPr>
          <w:b/>
        </w:rPr>
        <w:t>3.</w:t>
      </w:r>
      <w:r w:rsidR="002252E0">
        <w:rPr>
          <w:b/>
        </w:rPr>
        <w:t xml:space="preserve"> </w:t>
      </w:r>
      <w:r w:rsidR="007E39EB">
        <w:rPr>
          <w:b/>
        </w:rPr>
        <w:t>Решение об аннулировании лицензий и разрешений (на приобретение, на хранение, хранение и использование, хранение и ношение оружия и т.д.) принимают:</w:t>
      </w:r>
    </w:p>
    <w:p w:rsidR="007E39EB" w:rsidRDefault="007E39EB" w:rsidP="007E39EB">
      <w:pPr>
        <w:tabs>
          <w:tab w:val="left" w:pos="284"/>
          <w:tab w:val="left" w:pos="1080"/>
        </w:tabs>
        <w:ind w:right="-57"/>
        <w:jc w:val="both"/>
      </w:pPr>
      <w:r>
        <w:t>1. Органы местного самоуправления либо органы внутренних дел.</w:t>
      </w:r>
    </w:p>
    <w:p w:rsidR="007E39EB" w:rsidRDefault="007E39EB" w:rsidP="007E39EB">
      <w:pPr>
        <w:tabs>
          <w:tab w:val="left" w:pos="1080"/>
        </w:tabs>
        <w:ind w:right="-57"/>
        <w:jc w:val="both"/>
        <w:rPr>
          <w:color w:val="000000"/>
        </w:rPr>
      </w:pPr>
      <w:r>
        <w:t>2. О</w:t>
      </w:r>
      <w:r>
        <w:rPr>
          <w:color w:val="000000"/>
        </w:rPr>
        <w:t xml:space="preserve">рган исполнительной власти, уполномоченный в сфере оборота оружия (ОЛРР </w:t>
      </w:r>
      <w:proofErr w:type="spellStart"/>
      <w:r>
        <w:rPr>
          <w:color w:val="000000"/>
        </w:rPr>
        <w:t>Росгвардии</w:t>
      </w:r>
      <w:proofErr w:type="spellEnd"/>
      <w:r>
        <w:rPr>
          <w:color w:val="000000"/>
        </w:rPr>
        <w:t>).</w:t>
      </w:r>
    </w:p>
    <w:p w:rsidR="005370A1" w:rsidRPr="005370A1" w:rsidRDefault="005370A1" w:rsidP="007E39EB">
      <w:pPr>
        <w:tabs>
          <w:tab w:val="left" w:pos="1080"/>
        </w:tabs>
        <w:ind w:right="-57"/>
        <w:jc w:val="both"/>
        <w:rPr>
          <w:b/>
        </w:rPr>
      </w:pPr>
      <w:r w:rsidRPr="005370A1">
        <w:rPr>
          <w:b/>
          <w:color w:val="000000"/>
        </w:rPr>
        <w:t>2</w:t>
      </w:r>
    </w:p>
    <w:p w:rsidR="007E39EB" w:rsidRDefault="007E39EB" w:rsidP="007E39EB">
      <w:pPr>
        <w:tabs>
          <w:tab w:val="left" w:pos="284"/>
          <w:tab w:val="left" w:pos="1080"/>
        </w:tabs>
        <w:ind w:right="-57"/>
        <w:jc w:val="both"/>
        <w:rPr>
          <w:b/>
        </w:rPr>
      </w:pPr>
    </w:p>
    <w:p w:rsidR="007E39EB" w:rsidRDefault="00507527" w:rsidP="007E39EB">
      <w:pPr>
        <w:tabs>
          <w:tab w:val="left" w:pos="284"/>
          <w:tab w:val="left" w:pos="1080"/>
        </w:tabs>
        <w:ind w:right="-57"/>
        <w:jc w:val="both"/>
        <w:rPr>
          <w:b/>
        </w:rPr>
      </w:pPr>
      <w:r>
        <w:rPr>
          <w:b/>
        </w:rPr>
        <w:t>4.</w:t>
      </w:r>
      <w:r w:rsidR="002252E0">
        <w:rPr>
          <w:b/>
        </w:rPr>
        <w:t xml:space="preserve"> </w:t>
      </w:r>
      <w:r w:rsidR="007E39EB">
        <w:rPr>
          <w:b/>
        </w:rPr>
        <w:t>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p>
    <w:p w:rsidR="007E39EB" w:rsidRDefault="007E39EB" w:rsidP="007E39EB">
      <w:pPr>
        <w:tabs>
          <w:tab w:val="left" w:pos="284"/>
          <w:tab w:val="left" w:pos="1080"/>
        </w:tabs>
        <w:ind w:right="-57"/>
        <w:jc w:val="both"/>
      </w:pPr>
      <w:r>
        <w:t>1. Не реже одного раза в год.</w:t>
      </w:r>
    </w:p>
    <w:p w:rsidR="007E39EB" w:rsidRDefault="007E39EB" w:rsidP="007E39EB">
      <w:pPr>
        <w:tabs>
          <w:tab w:val="left" w:pos="284"/>
          <w:tab w:val="left" w:pos="1080"/>
        </w:tabs>
        <w:ind w:right="-57"/>
        <w:jc w:val="both"/>
      </w:pPr>
      <w:r>
        <w:t>2. Не реже одного раза в пять лет.</w:t>
      </w:r>
    </w:p>
    <w:p w:rsidR="005370A1" w:rsidRPr="005370A1" w:rsidRDefault="005370A1" w:rsidP="007E39EB">
      <w:pPr>
        <w:tabs>
          <w:tab w:val="left" w:pos="284"/>
          <w:tab w:val="left" w:pos="1080"/>
        </w:tabs>
        <w:ind w:right="-57"/>
        <w:jc w:val="both"/>
        <w:rPr>
          <w:b/>
        </w:rPr>
      </w:pPr>
      <w:r w:rsidRPr="005370A1">
        <w:rPr>
          <w:b/>
        </w:rPr>
        <w:t>2</w:t>
      </w:r>
    </w:p>
    <w:p w:rsidR="007E39EB" w:rsidRDefault="007E39EB" w:rsidP="007E39EB">
      <w:pPr>
        <w:tabs>
          <w:tab w:val="left" w:pos="284"/>
          <w:tab w:val="left" w:pos="1080"/>
        </w:tabs>
        <w:ind w:right="-57"/>
        <w:jc w:val="both"/>
        <w:rPr>
          <w:b/>
        </w:rPr>
      </w:pPr>
    </w:p>
    <w:p w:rsidR="007E39EB" w:rsidRDefault="00507527" w:rsidP="007E39EB">
      <w:pPr>
        <w:tabs>
          <w:tab w:val="left" w:pos="1080"/>
        </w:tabs>
        <w:ind w:right="-57"/>
        <w:jc w:val="both"/>
        <w:rPr>
          <w:b/>
        </w:rPr>
      </w:pPr>
      <w:r>
        <w:rPr>
          <w:b/>
        </w:rPr>
        <w:t>5.</w:t>
      </w:r>
      <w:r w:rsidR="002252E0">
        <w:rPr>
          <w:b/>
        </w:rPr>
        <w:t xml:space="preserve"> </w:t>
      </w:r>
      <w:r w:rsidR="007E39EB">
        <w:rPr>
          <w:b/>
        </w:rPr>
        <w:t>Для продления срока действия</w:t>
      </w:r>
      <w:r w:rsidR="005370A1">
        <w:rPr>
          <w:b/>
        </w:rPr>
        <w:t xml:space="preserve"> </w:t>
      </w:r>
      <w:r w:rsidR="007E39EB">
        <w:rPr>
          <w:b/>
        </w:rPr>
        <w:t>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о</w:t>
      </w:r>
      <w:r w:rsidR="007E39EB">
        <w:rPr>
          <w:b/>
          <w:color w:val="000000"/>
        </w:rPr>
        <w:t xml:space="preserve">рган исполнительной власти, уполномоченный в сфере оборота оружия (ОЛРР Росгвардии) </w:t>
      </w:r>
      <w:r w:rsidR="007E39EB">
        <w:rPr>
          <w:b/>
        </w:rPr>
        <w:t>по месту учета оружия:</w:t>
      </w:r>
    </w:p>
    <w:p w:rsidR="007E39EB" w:rsidRDefault="007E39EB" w:rsidP="007E39EB">
      <w:pPr>
        <w:tabs>
          <w:tab w:val="left" w:pos="284"/>
          <w:tab w:val="left" w:pos="1080"/>
        </w:tabs>
        <w:ind w:right="-57"/>
        <w:jc w:val="both"/>
      </w:pPr>
      <w:r>
        <w:t>1. Не позднее, чем за месяц до истечения срока действия.</w:t>
      </w:r>
    </w:p>
    <w:p w:rsidR="007E39EB" w:rsidRDefault="007E39EB" w:rsidP="007E39EB">
      <w:pPr>
        <w:tabs>
          <w:tab w:val="left" w:pos="284"/>
          <w:tab w:val="left" w:pos="1080"/>
        </w:tabs>
        <w:ind w:right="-57"/>
        <w:jc w:val="both"/>
      </w:pPr>
      <w:r>
        <w:t xml:space="preserve">2. Не позднее, чем за три месяца до истечения срока действия. </w:t>
      </w:r>
    </w:p>
    <w:p w:rsidR="005370A1" w:rsidRPr="005370A1" w:rsidRDefault="005370A1" w:rsidP="007E39EB">
      <w:pPr>
        <w:tabs>
          <w:tab w:val="left" w:pos="284"/>
          <w:tab w:val="left" w:pos="1080"/>
        </w:tabs>
        <w:ind w:right="-57"/>
        <w:jc w:val="both"/>
        <w:rPr>
          <w:b/>
        </w:rPr>
      </w:pPr>
      <w:r w:rsidRPr="005370A1">
        <w:rPr>
          <w:b/>
        </w:rPr>
        <w:t>1</w:t>
      </w:r>
    </w:p>
    <w:p w:rsidR="007E39EB" w:rsidRDefault="007E39EB" w:rsidP="007E39EB">
      <w:pPr>
        <w:tabs>
          <w:tab w:val="left" w:pos="284"/>
          <w:tab w:val="left" w:pos="1080"/>
        </w:tabs>
        <w:ind w:right="-57"/>
        <w:jc w:val="both"/>
        <w:rPr>
          <w:b/>
        </w:rPr>
      </w:pPr>
    </w:p>
    <w:p w:rsidR="007E39EB" w:rsidRDefault="00507527" w:rsidP="007E39EB">
      <w:pPr>
        <w:tabs>
          <w:tab w:val="left" w:pos="284"/>
          <w:tab w:val="left" w:pos="1080"/>
        </w:tabs>
        <w:ind w:right="-57"/>
        <w:jc w:val="both"/>
        <w:rPr>
          <w:b/>
        </w:rPr>
      </w:pPr>
      <w:r>
        <w:rPr>
          <w:b/>
        </w:rPr>
        <w:t>6.</w:t>
      </w:r>
      <w:r w:rsidR="002252E0">
        <w:rPr>
          <w:b/>
        </w:rPr>
        <w:t xml:space="preserve"> </w:t>
      </w:r>
      <w:r w:rsidR="007E39EB">
        <w:rPr>
          <w:b/>
        </w:rPr>
        <w:t>При выдаче новых лицензий и разрешений ранее полученные, с истекшим сроком действия:</w:t>
      </w:r>
    </w:p>
    <w:p w:rsidR="007E39EB" w:rsidRDefault="007E39EB" w:rsidP="007E39EB">
      <w:pPr>
        <w:tabs>
          <w:tab w:val="left" w:pos="284"/>
          <w:tab w:val="left" w:pos="993"/>
        </w:tabs>
        <w:ind w:right="-57"/>
        <w:jc w:val="both"/>
      </w:pPr>
      <w:r>
        <w:t xml:space="preserve">1. </w:t>
      </w:r>
      <w:r>
        <w:tab/>
        <w:t>Остаются у владельца оружия.</w:t>
      </w:r>
    </w:p>
    <w:p w:rsidR="007E39EB" w:rsidRDefault="007E39EB" w:rsidP="007E39EB">
      <w:pPr>
        <w:tabs>
          <w:tab w:val="left" w:pos="1080"/>
        </w:tabs>
        <w:ind w:right="-57"/>
        <w:jc w:val="both"/>
        <w:rPr>
          <w:color w:val="000000"/>
        </w:rPr>
      </w:pPr>
      <w:r>
        <w:t>2. Подлежат сдаче в о</w:t>
      </w:r>
      <w:r>
        <w:rPr>
          <w:color w:val="000000"/>
        </w:rPr>
        <w:t xml:space="preserve">рган исполнительной власти, уполномоченный в сфере оборота оружия (ОЛРР </w:t>
      </w:r>
      <w:proofErr w:type="spellStart"/>
      <w:r>
        <w:rPr>
          <w:color w:val="000000"/>
        </w:rPr>
        <w:t>Росгвардии</w:t>
      </w:r>
      <w:proofErr w:type="spellEnd"/>
      <w:r>
        <w:rPr>
          <w:color w:val="000000"/>
        </w:rPr>
        <w:t>).</w:t>
      </w:r>
    </w:p>
    <w:p w:rsidR="005370A1" w:rsidRPr="005370A1" w:rsidRDefault="005370A1" w:rsidP="007E39EB">
      <w:pPr>
        <w:tabs>
          <w:tab w:val="left" w:pos="1080"/>
        </w:tabs>
        <w:ind w:right="-57"/>
        <w:jc w:val="both"/>
        <w:rPr>
          <w:b/>
        </w:rPr>
      </w:pPr>
      <w:r w:rsidRPr="005370A1">
        <w:rPr>
          <w:b/>
          <w:color w:val="000000"/>
        </w:rPr>
        <w:t>2</w:t>
      </w:r>
    </w:p>
    <w:p w:rsidR="007E39EB" w:rsidRDefault="007E39EB" w:rsidP="007E39EB">
      <w:pPr>
        <w:tabs>
          <w:tab w:val="left" w:pos="284"/>
          <w:tab w:val="left" w:pos="993"/>
        </w:tabs>
        <w:ind w:right="-57"/>
        <w:jc w:val="both"/>
      </w:pPr>
    </w:p>
    <w:p w:rsidR="007E39EB" w:rsidRDefault="005075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7.</w:t>
      </w:r>
      <w:r w:rsidR="002252E0">
        <w:rPr>
          <w:b/>
        </w:rPr>
        <w:t xml:space="preserve"> </w:t>
      </w:r>
      <w:r w:rsidR="007E39EB">
        <w:rPr>
          <w:b/>
        </w:rPr>
        <w:t>Для временного прекращения стрельбы в тире (на стрельбище) подается команда:</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«Разряжай».</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«Стой». </w:t>
      </w:r>
    </w:p>
    <w:p w:rsidR="005370A1" w:rsidRPr="005370A1" w:rsidRDefault="005370A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370A1">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5075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lastRenderedPageBreak/>
        <w:t>8.</w:t>
      </w:r>
      <w:r w:rsidR="002252E0">
        <w:rPr>
          <w:b/>
        </w:rPr>
        <w:t xml:space="preserve"> </w:t>
      </w:r>
      <w:r w:rsidR="007E39EB">
        <w:rPr>
          <w:b/>
        </w:rPr>
        <w:t>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7E39EB" w:rsidRDefault="007E39EB"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Прекратить нажим на хвост спускового крючка; включить предохранитель (если таковой имеется); при необходимости – перезарядить оружие.</w:t>
      </w:r>
    </w:p>
    <w:p w:rsidR="005370A1" w:rsidRPr="005370A1" w:rsidRDefault="005370A1"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370A1">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5075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9.</w:t>
      </w:r>
      <w:r w:rsidR="002252E0">
        <w:rPr>
          <w:b/>
        </w:rPr>
        <w:t xml:space="preserve"> </w:t>
      </w:r>
      <w:r w:rsidR="007E39EB">
        <w:rPr>
          <w:b/>
        </w:rPr>
        <w:t>Для полного прекращения стрельбы в тире (на стрельбище) подается команда:</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«Разряжай».</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«Стой». </w:t>
      </w:r>
    </w:p>
    <w:p w:rsidR="00507527" w:rsidRDefault="005075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07527">
        <w:rPr>
          <w:b/>
        </w:rPr>
        <w:t>1</w:t>
      </w:r>
    </w:p>
    <w:p w:rsidR="00FC1ECC" w:rsidRPr="00507527" w:rsidRDefault="00FC1ECC"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507527" w:rsidP="007E39EB">
      <w:pPr>
        <w:tabs>
          <w:tab w:val="left" w:pos="284"/>
          <w:tab w:val="left" w:pos="720"/>
        </w:tabs>
        <w:ind w:right="-57"/>
        <w:jc w:val="both"/>
        <w:rPr>
          <w:b/>
        </w:rPr>
      </w:pPr>
      <w:r>
        <w:rPr>
          <w:b/>
        </w:rPr>
        <w:t>10.</w:t>
      </w:r>
      <w:r w:rsidR="002252E0">
        <w:rPr>
          <w:b/>
        </w:rPr>
        <w:t xml:space="preserve"> </w:t>
      </w:r>
      <w:r w:rsidR="007E39EB">
        <w:rPr>
          <w:b/>
        </w:rPr>
        <w:t>Действия по полному прекращению стрельбы в тире (на стрельбище):</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C1ECC" w:rsidRDefault="00FC1ECC"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507527" w:rsidRPr="00507527" w:rsidRDefault="005075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07527">
        <w:rPr>
          <w:b/>
        </w:rPr>
        <w:t>2</w:t>
      </w:r>
    </w:p>
    <w:p w:rsidR="00D674C4" w:rsidRDefault="00D674C4"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5A4713" w:rsidP="007E39EB">
      <w:pPr>
        <w:pStyle w:val="Style14"/>
        <w:widowControl/>
        <w:tabs>
          <w:tab w:val="left" w:pos="2800"/>
        </w:tabs>
        <w:spacing w:line="240" w:lineRule="auto"/>
        <w:ind w:firstLine="0"/>
        <w:rPr>
          <w:b/>
          <w:sz w:val="20"/>
          <w:szCs w:val="20"/>
        </w:rPr>
      </w:pPr>
      <w:r>
        <w:rPr>
          <w:b/>
          <w:sz w:val="20"/>
          <w:szCs w:val="20"/>
        </w:rPr>
        <w:t>БИЛЕТ 7</w:t>
      </w:r>
    </w:p>
    <w:p w:rsidR="005A4713" w:rsidRDefault="005A4713" w:rsidP="007E39EB">
      <w:pPr>
        <w:pStyle w:val="Style14"/>
        <w:widowControl/>
        <w:tabs>
          <w:tab w:val="left" w:pos="2800"/>
        </w:tabs>
        <w:spacing w:line="240" w:lineRule="auto"/>
        <w:ind w:firstLine="0"/>
        <w:rPr>
          <w:b/>
          <w:sz w:val="20"/>
          <w:szCs w:val="20"/>
        </w:rPr>
      </w:pPr>
    </w:p>
    <w:p w:rsidR="007E39EB" w:rsidRPr="005746EE" w:rsidRDefault="007E39EB" w:rsidP="00AA4209">
      <w:r>
        <w:rPr>
          <w:b/>
          <w:sz w:val="22"/>
          <w:szCs w:val="22"/>
        </w:rPr>
        <w:t xml:space="preserve">1. </w:t>
      </w:r>
      <w:r w:rsidR="002252E0">
        <w:rPr>
          <w:b/>
          <w:sz w:val="22"/>
          <w:szCs w:val="22"/>
        </w:rPr>
        <w:t xml:space="preserve"> </w:t>
      </w:r>
      <w:r w:rsidRPr="005746EE">
        <w:t xml:space="preserve">По </w:t>
      </w:r>
      <w:proofErr w:type="gramStart"/>
      <w:r w:rsidRPr="005746EE">
        <w:t>достижении</w:t>
      </w:r>
      <w:proofErr w:type="gramEnd"/>
      <w:r w:rsidRPr="005746EE">
        <w:t xml:space="preserve"> какого возраста </w:t>
      </w:r>
      <w:r w:rsidR="00164B2B" w:rsidRPr="005746EE">
        <w:t>граждане Российской</w:t>
      </w:r>
      <w:r w:rsidRPr="005746EE">
        <w:t xml:space="preserve"> Федерации имеют</w:t>
      </w:r>
      <w:r w:rsidR="00E92F9E" w:rsidRPr="005746EE">
        <w:t xml:space="preserve"> </w:t>
      </w:r>
      <w:r w:rsidR="00287DFA" w:rsidRPr="005746EE">
        <w:t>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w:t>
      </w:r>
      <w:r w:rsidRPr="005746EE">
        <w:t>?</w:t>
      </w:r>
    </w:p>
    <w:p w:rsidR="007E39EB" w:rsidRPr="005746EE" w:rsidRDefault="007E39EB" w:rsidP="00AA4209">
      <w:r w:rsidRPr="005746EE">
        <w:t xml:space="preserve">1. </w:t>
      </w:r>
      <w:r w:rsidR="00287DFA" w:rsidRPr="005746EE">
        <w:t>21</w:t>
      </w:r>
      <w:r w:rsidR="005A4713" w:rsidRPr="005746EE">
        <w:t xml:space="preserve"> год</w:t>
      </w:r>
      <w:r w:rsidRPr="005746EE">
        <w:t>.</w:t>
      </w:r>
    </w:p>
    <w:p w:rsidR="007E39EB" w:rsidRPr="005746EE" w:rsidRDefault="007E39EB" w:rsidP="00AA4209">
      <w:r w:rsidRPr="005746EE">
        <w:t>2. 25 лет.</w:t>
      </w:r>
    </w:p>
    <w:p w:rsidR="005746EE" w:rsidRPr="005746EE" w:rsidRDefault="005746EE" w:rsidP="00AA4209">
      <w:pPr>
        <w:rPr>
          <w:b/>
        </w:rPr>
      </w:pPr>
      <w:r w:rsidRPr="005746EE">
        <w:rPr>
          <w:b/>
        </w:rPr>
        <w:t>1</w:t>
      </w:r>
    </w:p>
    <w:p w:rsidR="007E39EB" w:rsidRPr="005746EE" w:rsidRDefault="007E39EB" w:rsidP="007E39EB">
      <w:pPr>
        <w:tabs>
          <w:tab w:val="left" w:pos="284"/>
          <w:tab w:val="left" w:pos="1080"/>
        </w:tabs>
        <w:ind w:right="-57"/>
        <w:jc w:val="both"/>
        <w:rPr>
          <w:b/>
        </w:rPr>
      </w:pPr>
    </w:p>
    <w:p w:rsidR="007E39EB" w:rsidRPr="005746EE" w:rsidRDefault="005746EE" w:rsidP="007E39EB">
      <w:pPr>
        <w:tabs>
          <w:tab w:val="left" w:pos="284"/>
          <w:tab w:val="left" w:pos="1080"/>
        </w:tabs>
        <w:ind w:right="-57"/>
        <w:jc w:val="both"/>
        <w:rPr>
          <w:b/>
        </w:rPr>
      </w:pPr>
      <w:r>
        <w:rPr>
          <w:b/>
        </w:rPr>
        <w:t>2.</w:t>
      </w:r>
      <w:r w:rsidR="002252E0">
        <w:rPr>
          <w:b/>
        </w:rPr>
        <w:t xml:space="preserve"> </w:t>
      </w:r>
      <w:r w:rsidR="007E39EB" w:rsidRPr="005746EE">
        <w:rPr>
          <w:b/>
        </w:rPr>
        <w:t>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p>
    <w:p w:rsidR="007E39EB" w:rsidRPr="005746EE" w:rsidRDefault="007E39EB" w:rsidP="007E39EB">
      <w:pPr>
        <w:tabs>
          <w:tab w:val="left" w:pos="284"/>
          <w:tab w:val="left" w:pos="900"/>
        </w:tabs>
        <w:ind w:right="-57"/>
        <w:jc w:val="both"/>
      </w:pPr>
      <w:r w:rsidRPr="005746EE">
        <w:t xml:space="preserve">1. Может быть </w:t>
      </w:r>
      <w:proofErr w:type="gramStart"/>
      <w:r w:rsidRPr="005746EE">
        <w:t>снижен</w:t>
      </w:r>
      <w:proofErr w:type="gramEnd"/>
      <w:r w:rsidRPr="005746EE">
        <w:t xml:space="preserve"> по решению законодательного (представительного) органа государственной власти субъекта Российской Федерации, не более чем на два года.</w:t>
      </w:r>
    </w:p>
    <w:p w:rsidR="007E39EB" w:rsidRPr="005746EE" w:rsidRDefault="007E39EB" w:rsidP="007E39EB">
      <w:pPr>
        <w:tabs>
          <w:tab w:val="left" w:pos="284"/>
          <w:tab w:val="left" w:pos="900"/>
        </w:tabs>
        <w:ind w:right="-57"/>
        <w:jc w:val="both"/>
      </w:pPr>
      <w:r w:rsidRPr="005746EE">
        <w:t xml:space="preserve">2. Не может быть </w:t>
      </w:r>
      <w:proofErr w:type="gramStart"/>
      <w:r w:rsidRPr="005746EE">
        <w:t>снижен</w:t>
      </w:r>
      <w:proofErr w:type="gramEnd"/>
      <w:r w:rsidRPr="005746EE">
        <w:t>.</w:t>
      </w:r>
    </w:p>
    <w:p w:rsidR="005746EE" w:rsidRPr="005746EE" w:rsidRDefault="005746EE" w:rsidP="007E39EB">
      <w:pPr>
        <w:tabs>
          <w:tab w:val="left" w:pos="284"/>
          <w:tab w:val="left" w:pos="900"/>
        </w:tabs>
        <w:ind w:right="-57"/>
        <w:jc w:val="both"/>
        <w:rPr>
          <w:b/>
        </w:rPr>
      </w:pPr>
      <w:r w:rsidRPr="005746EE">
        <w:rPr>
          <w:b/>
        </w:rPr>
        <w:t>1</w:t>
      </w:r>
    </w:p>
    <w:p w:rsidR="007E39EB" w:rsidRPr="005746EE" w:rsidRDefault="007E39EB" w:rsidP="007E39EB">
      <w:pPr>
        <w:pStyle w:val="ConsPlusNormal"/>
        <w:widowControl/>
        <w:tabs>
          <w:tab w:val="left" w:pos="284"/>
        </w:tabs>
        <w:ind w:firstLine="0"/>
        <w:jc w:val="both"/>
        <w:rPr>
          <w:rFonts w:ascii="Times New Roman" w:hAnsi="Times New Roman" w:cs="Times New Roman"/>
          <w:szCs w:val="24"/>
        </w:rPr>
      </w:pPr>
    </w:p>
    <w:p w:rsidR="007E39EB" w:rsidRPr="005746EE" w:rsidRDefault="005746E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3.</w:t>
      </w:r>
      <w:r w:rsidR="002252E0">
        <w:rPr>
          <w:b/>
        </w:rPr>
        <w:t xml:space="preserve"> </w:t>
      </w:r>
      <w:r w:rsidR="007E39EB" w:rsidRPr="005746EE">
        <w:rPr>
          <w:b/>
        </w:rPr>
        <w:t xml:space="preserve">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w:t>
      </w:r>
    </w:p>
    <w:p w:rsidR="007E39EB" w:rsidRPr="005746EE"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1.</w:t>
      </w:r>
      <w:r w:rsidRPr="005746EE">
        <w:tab/>
        <w:t xml:space="preserve">Подлежат ввозу в Российскую Федерацию. </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2. </w:t>
      </w:r>
      <w:r w:rsidRPr="005746EE">
        <w:rPr>
          <w:rFonts w:ascii="Times New Roman" w:hAnsi="Times New Roman" w:cs="Times New Roman"/>
          <w:szCs w:val="24"/>
        </w:rPr>
        <w:tab/>
        <w:t>Не подлежат ввозу в Российскую Федерацию.</w:t>
      </w:r>
    </w:p>
    <w:p w:rsidR="005746EE" w:rsidRPr="005746EE" w:rsidRDefault="005746EE" w:rsidP="007E39EB">
      <w:pPr>
        <w:pStyle w:val="ConsPlusNormal"/>
        <w:widowControl/>
        <w:tabs>
          <w:tab w:val="left" w:pos="284"/>
          <w:tab w:val="left" w:pos="1080"/>
        </w:tabs>
        <w:ind w:firstLine="0"/>
        <w:jc w:val="both"/>
        <w:rPr>
          <w:rFonts w:ascii="Times New Roman" w:hAnsi="Times New Roman" w:cs="Times New Roman"/>
          <w:b/>
          <w:szCs w:val="24"/>
        </w:rPr>
      </w:pPr>
      <w:r w:rsidRPr="005746EE">
        <w:rPr>
          <w:rFonts w:ascii="Times New Roman" w:hAnsi="Times New Roman" w:cs="Times New Roman"/>
          <w:b/>
          <w:szCs w:val="24"/>
        </w:rPr>
        <w:t>2</w:t>
      </w:r>
    </w:p>
    <w:p w:rsidR="007E39EB" w:rsidRPr="005746EE" w:rsidRDefault="007E39EB" w:rsidP="007E39EB">
      <w:pPr>
        <w:pStyle w:val="ConsPlusNormal"/>
        <w:widowControl/>
        <w:tabs>
          <w:tab w:val="left" w:pos="284"/>
        </w:tabs>
        <w:ind w:firstLine="0"/>
        <w:jc w:val="both"/>
        <w:rPr>
          <w:rFonts w:ascii="Times New Roman" w:hAnsi="Times New Roman" w:cs="Times New Roman"/>
          <w:szCs w:val="24"/>
        </w:rPr>
      </w:pPr>
    </w:p>
    <w:p w:rsidR="007E39EB" w:rsidRPr="005746EE" w:rsidRDefault="005746E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2252E0">
        <w:rPr>
          <w:b/>
        </w:rPr>
        <w:t xml:space="preserve"> </w:t>
      </w:r>
      <w:r w:rsidR="007E39EB" w:rsidRPr="005746EE">
        <w:rPr>
          <w:b/>
        </w:rPr>
        <w:t>В случае изменения места жительства гражданин Российской Федерации обязан обратиться с заявлением о постановке на учет принадлежащего ему оружия:</w:t>
      </w:r>
    </w:p>
    <w:p w:rsidR="007E39EB" w:rsidRPr="005746EE" w:rsidRDefault="007E39EB" w:rsidP="007E39EB">
      <w:pPr>
        <w:tabs>
          <w:tab w:val="left" w:pos="1080"/>
        </w:tabs>
        <w:ind w:right="-57"/>
        <w:jc w:val="both"/>
      </w:pPr>
      <w:r w:rsidRPr="005746EE">
        <w:t>1.</w:t>
      </w:r>
      <w:r w:rsidR="00FF5F01" w:rsidRPr="005746EE">
        <w:t xml:space="preserve"> </w:t>
      </w:r>
      <w:r w:rsidRPr="005746EE">
        <w:t xml:space="preserve">В соответствующий орган </w:t>
      </w:r>
      <w:r w:rsidRPr="005746EE">
        <w:rPr>
          <w:color w:val="000000"/>
        </w:rPr>
        <w:t xml:space="preserve">исполнительной власти, уполномоченный в сфере оборота оружия (ОЛРР Росгвардии)  </w:t>
      </w:r>
      <w:r w:rsidRPr="005746EE">
        <w:t>по новому месту жительства в двухнедельный срок со дня регистрации.</w:t>
      </w:r>
    </w:p>
    <w:p w:rsidR="007E39EB" w:rsidRPr="005746EE" w:rsidRDefault="007E39EB" w:rsidP="007E39EB">
      <w:pPr>
        <w:tabs>
          <w:tab w:val="left" w:pos="1080"/>
        </w:tabs>
        <w:ind w:right="-57"/>
        <w:jc w:val="both"/>
      </w:pPr>
      <w:r w:rsidRPr="005746EE">
        <w:t xml:space="preserve">2. В </w:t>
      </w:r>
      <w:r w:rsidRPr="005746EE">
        <w:rPr>
          <w:color w:val="000000"/>
        </w:rPr>
        <w:t xml:space="preserve">орган исполнительной власти, уполномоченный в сфере оборота оружия (ОЛРР Росгвардии) </w:t>
      </w:r>
      <w:r w:rsidRPr="005746EE">
        <w:t>по прежнему, а также по новому месту жительства, в течени</w:t>
      </w:r>
      <w:proofErr w:type="gramStart"/>
      <w:r w:rsidRPr="005746EE">
        <w:t>и</w:t>
      </w:r>
      <w:proofErr w:type="gramEnd"/>
      <w:r w:rsidRPr="005746EE">
        <w:t xml:space="preserve"> месяца со дня регистрации.</w:t>
      </w:r>
    </w:p>
    <w:p w:rsidR="005746EE" w:rsidRPr="005746EE" w:rsidRDefault="005746EE" w:rsidP="007E39EB">
      <w:pPr>
        <w:tabs>
          <w:tab w:val="left" w:pos="1080"/>
        </w:tabs>
        <w:ind w:right="-57"/>
        <w:jc w:val="both"/>
        <w:rPr>
          <w:b/>
        </w:rPr>
      </w:pPr>
      <w:r w:rsidRPr="005746EE">
        <w:rPr>
          <w:b/>
        </w:rPr>
        <w:t>1</w:t>
      </w:r>
    </w:p>
    <w:p w:rsidR="007E39EB" w:rsidRPr="005746EE" w:rsidRDefault="007E39EB" w:rsidP="007E39EB">
      <w:pPr>
        <w:tabs>
          <w:tab w:val="left" w:pos="284"/>
          <w:tab w:val="left" w:pos="1650"/>
        </w:tabs>
        <w:ind w:right="-57"/>
        <w:jc w:val="both"/>
        <w:rPr>
          <w:i/>
        </w:rPr>
      </w:pPr>
      <w:r w:rsidRPr="005746EE">
        <w:rPr>
          <w:i/>
        </w:rPr>
        <w:lastRenderedPageBreak/>
        <w:tab/>
      </w:r>
    </w:p>
    <w:p w:rsidR="007E39EB" w:rsidRPr="005746EE" w:rsidRDefault="005746E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r w:rsidR="007E39EB" w:rsidRPr="005746EE">
        <w:rPr>
          <w:b/>
        </w:rPr>
        <w:t>Оружие, находящееся на законных основаниях на праве личной собственности у гражданина Российской Федерации может быть продано другому гражданину,</w:t>
      </w:r>
      <w:r w:rsidR="00FF5F01" w:rsidRPr="005746EE">
        <w:rPr>
          <w:b/>
        </w:rPr>
        <w:t xml:space="preserve"> </w:t>
      </w:r>
      <w:r w:rsidR="007E39EB" w:rsidRPr="005746EE">
        <w:rPr>
          <w:b/>
        </w:rPr>
        <w:t>имеющему лицензию на приобретение оружия, его коллекционирование или экспонирование:</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t>После внесения записи о перерегистрации оружия в лицензию нового владельца самим гражданином, продающим оружие.</w:t>
      </w:r>
    </w:p>
    <w:p w:rsidR="007E39EB" w:rsidRPr="005746EE" w:rsidRDefault="007E39EB" w:rsidP="007E39EB">
      <w:pPr>
        <w:tabs>
          <w:tab w:val="left" w:pos="1080"/>
        </w:tabs>
        <w:ind w:right="-57"/>
        <w:jc w:val="both"/>
      </w:pPr>
      <w:r w:rsidRPr="005746EE">
        <w:t xml:space="preserve">2. После перерегистрации оружия в территориальном </w:t>
      </w:r>
      <w:r w:rsidRPr="005746EE">
        <w:rPr>
          <w:color w:val="000000"/>
        </w:rPr>
        <w:t xml:space="preserve">органе  исполнительной власти, уполномоченном в сфере оборота оружия (ОЛРР Росгвардии) </w:t>
      </w:r>
      <w:r w:rsidRPr="005746EE">
        <w:t>по месту учета указанного оружия.</w:t>
      </w:r>
    </w:p>
    <w:p w:rsidR="005746EE" w:rsidRPr="005746EE" w:rsidRDefault="005746EE" w:rsidP="007E39EB">
      <w:pPr>
        <w:tabs>
          <w:tab w:val="left" w:pos="1080"/>
        </w:tabs>
        <w:ind w:right="-57"/>
        <w:jc w:val="both"/>
        <w:rPr>
          <w:b/>
        </w:rPr>
      </w:pPr>
      <w:r w:rsidRPr="005746EE">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5746E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2252E0">
        <w:rPr>
          <w:b/>
        </w:rPr>
        <w:t xml:space="preserve"> </w:t>
      </w:r>
      <w:proofErr w:type="gramStart"/>
      <w:r w:rsidR="007E39EB" w:rsidRPr="005746EE">
        <w:rPr>
          <w:b/>
        </w:rPr>
        <w:t>Согласно Правил</w:t>
      </w:r>
      <w:proofErr w:type="gramEnd"/>
      <w:r w:rsidR="007E39EB" w:rsidRPr="005746EE">
        <w:rPr>
          <w:b/>
        </w:rPr>
        <w:t xml:space="preserve">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r>
      <w:proofErr w:type="gramStart"/>
      <w:r w:rsidRPr="005746EE">
        <w:rPr>
          <w:rFonts w:ascii="Times New Roman" w:hAnsi="Times New Roman" w:cs="Times New Roman"/>
          <w:szCs w:val="24"/>
        </w:rPr>
        <w:t>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roofErr w:type="gramEnd"/>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2. </w:t>
      </w:r>
      <w:r w:rsidRPr="005746EE">
        <w:rPr>
          <w:rFonts w:ascii="Times New Roman" w:hAnsi="Times New Roman" w:cs="Times New Roman"/>
          <w:szCs w:val="24"/>
        </w:rPr>
        <w:tab/>
        <w:t>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5746EE" w:rsidRPr="005746EE" w:rsidRDefault="005746EE" w:rsidP="007E39EB">
      <w:pPr>
        <w:pStyle w:val="ConsPlusNormal"/>
        <w:widowControl/>
        <w:tabs>
          <w:tab w:val="left" w:pos="284"/>
          <w:tab w:val="left" w:pos="1080"/>
        </w:tabs>
        <w:ind w:firstLine="0"/>
        <w:jc w:val="both"/>
        <w:rPr>
          <w:rFonts w:ascii="Times New Roman" w:hAnsi="Times New Roman" w:cs="Times New Roman"/>
          <w:b/>
          <w:szCs w:val="24"/>
        </w:rPr>
      </w:pPr>
      <w:r w:rsidRPr="005746EE">
        <w:rPr>
          <w:rFonts w:ascii="Times New Roman" w:hAnsi="Times New Roman" w:cs="Times New Roman"/>
          <w:b/>
          <w:szCs w:val="24"/>
        </w:rPr>
        <w:t>1</w:t>
      </w: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Pr="005746EE" w:rsidRDefault="005746EE" w:rsidP="007E39EB">
      <w:pPr>
        <w:pStyle w:val="Style14"/>
        <w:widowControl/>
        <w:tabs>
          <w:tab w:val="left" w:pos="2720"/>
        </w:tabs>
        <w:spacing w:line="240" w:lineRule="auto"/>
        <w:ind w:firstLine="0"/>
        <w:rPr>
          <w:b/>
        </w:rPr>
      </w:pPr>
      <w:r>
        <w:rPr>
          <w:b/>
        </w:rPr>
        <w:t>7.</w:t>
      </w:r>
      <w:r w:rsidR="002252E0">
        <w:rPr>
          <w:b/>
        </w:rPr>
        <w:t xml:space="preserve"> </w:t>
      </w:r>
      <w:r w:rsidR="007E39EB" w:rsidRPr="005746EE">
        <w:rPr>
          <w:b/>
        </w:rPr>
        <w:t>Действия с пистолетом при получении в тире (на стрельбище) команды «Оружие - к осмотру»:</w:t>
      </w:r>
    </w:p>
    <w:p w:rsidR="007E39EB" w:rsidRPr="005746EE" w:rsidRDefault="005746EE" w:rsidP="007E39EB">
      <w:pPr>
        <w:pStyle w:val="Style8"/>
        <w:widowControl/>
        <w:tabs>
          <w:tab w:val="left" w:pos="2480"/>
        </w:tabs>
        <w:spacing w:line="240" w:lineRule="auto"/>
        <w:ind w:firstLine="0"/>
      </w:pPr>
      <w:r>
        <w:t>1.</w:t>
      </w:r>
      <w:r w:rsidR="007E39EB" w:rsidRPr="005746EE">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7E39EB" w:rsidRDefault="005746EE" w:rsidP="007E39EB">
      <w:pPr>
        <w:pStyle w:val="Style8"/>
        <w:widowControl/>
        <w:tabs>
          <w:tab w:val="left" w:pos="2480"/>
        </w:tabs>
        <w:spacing w:line="240" w:lineRule="auto"/>
        <w:ind w:firstLine="0"/>
      </w:pPr>
      <w:r>
        <w:t>2.</w:t>
      </w:r>
      <w:r w:rsidR="007E39EB" w:rsidRPr="005746EE">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снять с затворной задержки, произвести контрольный спуск курка, поставить оружие на предохранитель.</w:t>
      </w:r>
    </w:p>
    <w:p w:rsidR="005746EE" w:rsidRPr="005746EE" w:rsidRDefault="005746EE" w:rsidP="007E39EB">
      <w:pPr>
        <w:pStyle w:val="Style8"/>
        <w:widowControl/>
        <w:tabs>
          <w:tab w:val="left" w:pos="2480"/>
        </w:tabs>
        <w:spacing w:line="240" w:lineRule="auto"/>
        <w:ind w:firstLine="0"/>
        <w:rPr>
          <w:b/>
        </w:rPr>
      </w:pPr>
      <w:r w:rsidRPr="005746EE">
        <w:rPr>
          <w:b/>
        </w:rPr>
        <w:t>1</w:t>
      </w:r>
    </w:p>
    <w:p w:rsidR="007E39EB" w:rsidRPr="005746EE" w:rsidRDefault="007E39EB" w:rsidP="007E39EB">
      <w:pPr>
        <w:pStyle w:val="Style2"/>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E39EB" w:rsidRPr="005746EE" w:rsidRDefault="005746EE" w:rsidP="007E39EB">
      <w:pPr>
        <w:pStyle w:val="Style14"/>
        <w:widowControl/>
        <w:tabs>
          <w:tab w:val="left" w:pos="2720"/>
        </w:tabs>
        <w:spacing w:line="240" w:lineRule="auto"/>
        <w:ind w:firstLine="0"/>
        <w:rPr>
          <w:b/>
        </w:rPr>
      </w:pPr>
      <w:r>
        <w:rPr>
          <w:b/>
        </w:rPr>
        <w:t xml:space="preserve">8. </w:t>
      </w:r>
      <w:r w:rsidR="002252E0">
        <w:rPr>
          <w:b/>
        </w:rPr>
        <w:t xml:space="preserve"> </w:t>
      </w:r>
      <w:r w:rsidR="007E39EB" w:rsidRPr="005746EE">
        <w:rPr>
          <w:b/>
        </w:rPr>
        <w:t>Действия с оружием по завершении его применения гражданином в ситуациях необходимой обороны или крайней необходимости:</w:t>
      </w:r>
    </w:p>
    <w:p w:rsidR="007E39EB" w:rsidRPr="005746EE" w:rsidRDefault="007E39EB" w:rsidP="007E39EB">
      <w:pPr>
        <w:pStyle w:val="Style8"/>
        <w:widowControl/>
        <w:tabs>
          <w:tab w:val="left" w:pos="2440"/>
        </w:tabs>
        <w:spacing w:line="240" w:lineRule="auto"/>
        <w:ind w:firstLine="0"/>
      </w:pPr>
      <w:r w:rsidRPr="005746EE">
        <w:t>1.</w:t>
      </w:r>
      <w:r w:rsidR="00213B7B" w:rsidRPr="005746EE">
        <w:t xml:space="preserve"> </w:t>
      </w:r>
      <w:r w:rsidRPr="005746EE">
        <w:t xml:space="preserve">Прекратить нажим на хвост спускового крючка, </w:t>
      </w:r>
      <w:proofErr w:type="gramStart"/>
      <w:r w:rsidRPr="005746EE">
        <w:t>и</w:t>
      </w:r>
      <w:proofErr w:type="gramEnd"/>
      <w:r w:rsidRPr="005746EE">
        <w:t xml:space="preserve"> не ставя оружие на предохранитель, дождаться указаний представителей правоохранительных органов.</w:t>
      </w:r>
    </w:p>
    <w:p w:rsidR="007E39EB" w:rsidRDefault="007E39EB" w:rsidP="007E39EB">
      <w:pPr>
        <w:pStyle w:val="Style8"/>
        <w:widowControl/>
        <w:tabs>
          <w:tab w:val="left" w:pos="2720"/>
        </w:tabs>
        <w:spacing w:line="240" w:lineRule="auto"/>
        <w:ind w:firstLine="0"/>
      </w:pPr>
      <w:r w:rsidRPr="005746EE">
        <w:t>2.Прекратить нажим на хвост спускового крючка; не разряжая оружие,</w:t>
      </w:r>
      <w:r w:rsidRPr="005746EE">
        <w:br/>
        <w:t>включить предохранитель (если таковой имеется), убрать оружие в кобуру (для тех видов оружия, ношение которых осуществляется в кобуре).</w:t>
      </w:r>
    </w:p>
    <w:p w:rsidR="005746EE" w:rsidRPr="005746EE" w:rsidRDefault="005746EE" w:rsidP="007E39EB">
      <w:pPr>
        <w:pStyle w:val="Style8"/>
        <w:widowControl/>
        <w:tabs>
          <w:tab w:val="left" w:pos="2720"/>
        </w:tabs>
        <w:spacing w:line="240" w:lineRule="auto"/>
        <w:ind w:firstLine="0"/>
        <w:rPr>
          <w:b/>
        </w:rPr>
      </w:pPr>
      <w:r w:rsidRPr="005746EE">
        <w:rPr>
          <w:b/>
        </w:rPr>
        <w:t>2</w:t>
      </w:r>
    </w:p>
    <w:p w:rsidR="005A4713" w:rsidRPr="005746EE" w:rsidRDefault="005A4713" w:rsidP="007E39EB">
      <w:pPr>
        <w:pStyle w:val="Style8"/>
        <w:widowControl/>
        <w:tabs>
          <w:tab w:val="left" w:pos="2720"/>
        </w:tabs>
        <w:spacing w:line="240" w:lineRule="auto"/>
        <w:ind w:firstLine="0"/>
      </w:pPr>
    </w:p>
    <w:p w:rsidR="007E39EB" w:rsidRPr="005746EE" w:rsidRDefault="005746EE" w:rsidP="007E39EB">
      <w:pPr>
        <w:pStyle w:val="Style14"/>
        <w:widowControl/>
        <w:tabs>
          <w:tab w:val="left" w:pos="2960"/>
        </w:tabs>
        <w:spacing w:line="240" w:lineRule="auto"/>
        <w:ind w:firstLine="0"/>
        <w:rPr>
          <w:b/>
        </w:rPr>
      </w:pPr>
      <w:r>
        <w:rPr>
          <w:b/>
        </w:rPr>
        <w:t>9.</w:t>
      </w:r>
      <w:r w:rsidR="002252E0">
        <w:rPr>
          <w:b/>
        </w:rPr>
        <w:t xml:space="preserve"> </w:t>
      </w:r>
      <w:r w:rsidR="007E39EB" w:rsidRPr="005746EE">
        <w:rPr>
          <w:b/>
        </w:rPr>
        <w:t>Тактика действий вооруженного обороняющегося при агрессивном поведении большой группы людей предполагает:</w:t>
      </w:r>
    </w:p>
    <w:p w:rsidR="007E39EB" w:rsidRPr="005746EE" w:rsidRDefault="007E39EB" w:rsidP="007E39EB">
      <w:pPr>
        <w:pStyle w:val="Style8"/>
        <w:widowControl/>
        <w:numPr>
          <w:ilvl w:val="0"/>
          <w:numId w:val="4"/>
        </w:numPr>
        <w:spacing w:line="240" w:lineRule="auto"/>
      </w:pPr>
      <w:r w:rsidRPr="005746EE">
        <w:t>Применять оружие сразу, не пытаясь покинуть место конфликта или нейтрализовать конфликт.</w:t>
      </w:r>
    </w:p>
    <w:p w:rsidR="007E39EB" w:rsidRDefault="007E39EB" w:rsidP="007E39EB">
      <w:pPr>
        <w:pStyle w:val="Style8"/>
        <w:widowControl/>
        <w:numPr>
          <w:ilvl w:val="0"/>
          <w:numId w:val="4"/>
        </w:numPr>
        <w:spacing w:line="240" w:lineRule="auto"/>
      </w:pPr>
      <w:r w:rsidRPr="005746EE">
        <w:t>Покинуть место конфликта, при невозможности этого попытаться переключить внимание агрессивно настроенных лиц, выделить лидеров, попытаться нейтрализовать их активность путем переговоров; принимать решение на применение оружие только с учетом целесообразности его применения.</w:t>
      </w:r>
    </w:p>
    <w:p w:rsidR="005746EE" w:rsidRPr="005746EE" w:rsidRDefault="005746EE" w:rsidP="005746EE">
      <w:pPr>
        <w:pStyle w:val="Style8"/>
        <w:widowControl/>
        <w:spacing w:line="240" w:lineRule="auto"/>
        <w:ind w:firstLine="0"/>
        <w:rPr>
          <w:b/>
        </w:rPr>
      </w:pPr>
      <w:r w:rsidRPr="005746EE">
        <w:rPr>
          <w:b/>
        </w:rPr>
        <w:t>2</w:t>
      </w:r>
    </w:p>
    <w:p w:rsidR="007E39EB" w:rsidRPr="005746EE" w:rsidRDefault="007E39EB" w:rsidP="007E39EB">
      <w:pPr>
        <w:pStyle w:val="Style14"/>
        <w:widowControl/>
        <w:tabs>
          <w:tab w:val="left" w:pos="2960"/>
        </w:tabs>
        <w:spacing w:line="240" w:lineRule="auto"/>
        <w:ind w:firstLine="0"/>
        <w:rPr>
          <w:b/>
        </w:rPr>
      </w:pPr>
    </w:p>
    <w:p w:rsidR="002252E0" w:rsidRDefault="002252E0" w:rsidP="007E39EB">
      <w:pPr>
        <w:pStyle w:val="Style14"/>
        <w:widowControl/>
        <w:tabs>
          <w:tab w:val="left" w:pos="2960"/>
        </w:tabs>
        <w:spacing w:line="240" w:lineRule="auto"/>
        <w:ind w:firstLine="0"/>
        <w:rPr>
          <w:b/>
        </w:rPr>
      </w:pPr>
    </w:p>
    <w:p w:rsidR="002252E0" w:rsidRDefault="002252E0" w:rsidP="007E39EB">
      <w:pPr>
        <w:pStyle w:val="Style14"/>
        <w:widowControl/>
        <w:tabs>
          <w:tab w:val="left" w:pos="2960"/>
        </w:tabs>
        <w:spacing w:line="240" w:lineRule="auto"/>
        <w:ind w:firstLine="0"/>
        <w:rPr>
          <w:b/>
        </w:rPr>
      </w:pPr>
    </w:p>
    <w:p w:rsidR="007E39EB" w:rsidRPr="005746EE" w:rsidRDefault="007E39EB" w:rsidP="007E39EB">
      <w:pPr>
        <w:pStyle w:val="Style14"/>
        <w:widowControl/>
        <w:tabs>
          <w:tab w:val="left" w:pos="2960"/>
        </w:tabs>
        <w:spacing w:line="240" w:lineRule="auto"/>
        <w:ind w:firstLine="0"/>
        <w:rPr>
          <w:b/>
        </w:rPr>
      </w:pPr>
      <w:r w:rsidRPr="005746EE">
        <w:rPr>
          <w:b/>
        </w:rPr>
        <w:lastRenderedPageBreak/>
        <w:t>10.</w:t>
      </w:r>
      <w:r w:rsidR="002252E0">
        <w:rPr>
          <w:b/>
        </w:rPr>
        <w:t xml:space="preserve"> </w:t>
      </w:r>
      <w:r w:rsidRPr="005746EE">
        <w:rPr>
          <w:b/>
        </w:rPr>
        <w:t>Тактика действий при наличии на траектории стрельбы (перед</w:t>
      </w:r>
      <w:r w:rsidRPr="005746EE">
        <w:rPr>
          <w:b/>
        </w:rPr>
        <w:br/>
        <w:t>нападающим, за нападающим или рядом с ним) третьих лиц, не участвующих в нападении:</w:t>
      </w:r>
    </w:p>
    <w:p w:rsidR="007E39EB" w:rsidRPr="005746EE" w:rsidRDefault="007E39EB" w:rsidP="007E39EB">
      <w:pPr>
        <w:pStyle w:val="Style8"/>
        <w:widowControl/>
        <w:tabs>
          <w:tab w:val="left" w:pos="2520"/>
        </w:tabs>
        <w:spacing w:line="240" w:lineRule="auto"/>
        <w:ind w:firstLine="0"/>
      </w:pPr>
      <w:r w:rsidRPr="005746EE">
        <w:t>1</w:t>
      </w:r>
      <w:r w:rsidRPr="005746EE">
        <w:rPr>
          <w:b/>
        </w:rPr>
        <w:t xml:space="preserve">.  </w:t>
      </w:r>
      <w:r w:rsidRPr="005746EE">
        <w:t>Обороняющийся, сам оставаясь в неподвижности, ожидает изменения ситуации (подавая третьим лицам соответствующие команды голосом).</w:t>
      </w:r>
    </w:p>
    <w:p w:rsidR="007E39EB" w:rsidRDefault="007E39EB" w:rsidP="007E39EB">
      <w:pPr>
        <w:pStyle w:val="Style8"/>
        <w:widowControl/>
        <w:numPr>
          <w:ilvl w:val="0"/>
          <w:numId w:val="6"/>
        </w:numPr>
        <w:tabs>
          <w:tab w:val="left" w:pos="284"/>
        </w:tabs>
        <w:spacing w:line="240" w:lineRule="auto"/>
      </w:pPr>
      <w:proofErr w:type="gramStart"/>
      <w:r w:rsidRPr="005746EE">
        <w:t>Обороняющийся</w:t>
      </w:r>
      <w:proofErr w:type="gramEnd"/>
      <w:r w:rsidRPr="005746EE">
        <w:t xml:space="preserve"> перемещается в направлении (влево, вправо, вниз или вверх), обеспечивающем безопасную для третьих лиц траекторию выстрела.</w:t>
      </w:r>
    </w:p>
    <w:p w:rsidR="005A4713" w:rsidRPr="005746EE" w:rsidRDefault="005746EE" w:rsidP="005746EE">
      <w:pPr>
        <w:pStyle w:val="Style8"/>
        <w:widowControl/>
        <w:tabs>
          <w:tab w:val="left" w:pos="284"/>
        </w:tabs>
        <w:spacing w:line="240" w:lineRule="auto"/>
        <w:ind w:firstLine="0"/>
        <w:rPr>
          <w:b/>
        </w:rPr>
      </w:pPr>
      <w:r w:rsidRPr="005746EE">
        <w:rPr>
          <w:b/>
        </w:rPr>
        <w:t>2</w:t>
      </w:r>
    </w:p>
    <w:p w:rsidR="005A4713" w:rsidRPr="005746EE" w:rsidRDefault="005A4713" w:rsidP="005A4713">
      <w:pPr>
        <w:pStyle w:val="Style8"/>
        <w:widowControl/>
        <w:spacing w:line="240" w:lineRule="auto"/>
        <w:ind w:firstLine="0"/>
      </w:pPr>
    </w:p>
    <w:p w:rsidR="005A4713" w:rsidRDefault="005A471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746EE">
        <w:rPr>
          <w:b/>
        </w:rPr>
        <w:t>БИЛЕТ 8</w:t>
      </w:r>
    </w:p>
    <w:p w:rsidR="005746EE" w:rsidRPr="005746EE" w:rsidRDefault="005746E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proofErr w:type="gramStart"/>
      <w:r w:rsidR="007E39EB" w:rsidRPr="005746EE">
        <w:rPr>
          <w:b/>
        </w:rPr>
        <w:t>Согласно Правил</w:t>
      </w:r>
      <w:proofErr w:type="gramEnd"/>
      <w:r w:rsidR="007E39EB" w:rsidRPr="005746EE">
        <w:rPr>
          <w:b/>
        </w:rPr>
        <w:t xml:space="preserve">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t>Должно осуществляться с соблюдением условий, исключающих доступ к оружию посторонних лиц.</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2.  Осуществляется в произвольном порядке.</w:t>
      </w:r>
    </w:p>
    <w:p w:rsidR="00224DEF" w:rsidRPr="00224DEF" w:rsidRDefault="00224DEF" w:rsidP="007E39EB">
      <w:pPr>
        <w:pStyle w:val="ConsPlusNormal"/>
        <w:widowControl/>
        <w:tabs>
          <w:tab w:val="left" w:pos="284"/>
          <w:tab w:val="left" w:pos="1080"/>
        </w:tabs>
        <w:ind w:firstLine="0"/>
        <w:jc w:val="both"/>
        <w:rPr>
          <w:rFonts w:ascii="Times New Roman" w:hAnsi="Times New Roman" w:cs="Times New Roman"/>
          <w:b/>
          <w:szCs w:val="24"/>
        </w:rPr>
      </w:pPr>
      <w:r w:rsidRPr="00224DEF">
        <w:rPr>
          <w:rFonts w:ascii="Times New Roman" w:hAnsi="Times New Roman" w:cs="Times New Roman"/>
          <w:b/>
          <w:szCs w:val="24"/>
        </w:rPr>
        <w:t>1</w:t>
      </w: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746EE">
        <w:rPr>
          <w:lang w:eastAsia="ar-SA"/>
        </w:rPr>
        <w:t>2.</w:t>
      </w:r>
      <w:r w:rsidR="002252E0">
        <w:rPr>
          <w:lang w:eastAsia="ar-SA"/>
        </w:rPr>
        <w:t xml:space="preserve"> </w:t>
      </w:r>
      <w:r w:rsidRPr="005746EE">
        <w:rPr>
          <w:b/>
        </w:rPr>
        <w:t>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t>Допускается.</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2. </w:t>
      </w:r>
      <w:r w:rsidRPr="005746EE">
        <w:rPr>
          <w:rFonts w:ascii="Times New Roman" w:hAnsi="Times New Roman" w:cs="Times New Roman"/>
          <w:szCs w:val="24"/>
        </w:rPr>
        <w:tab/>
        <w:t>Не допускается.</w:t>
      </w:r>
    </w:p>
    <w:p w:rsidR="00224DEF" w:rsidRPr="00224DEF" w:rsidRDefault="00224DEF" w:rsidP="007E39EB">
      <w:pPr>
        <w:pStyle w:val="ConsPlusNormal"/>
        <w:widowControl/>
        <w:tabs>
          <w:tab w:val="left" w:pos="284"/>
          <w:tab w:val="left" w:pos="1080"/>
        </w:tabs>
        <w:ind w:firstLine="0"/>
        <w:jc w:val="both"/>
        <w:rPr>
          <w:rFonts w:ascii="Times New Roman" w:hAnsi="Times New Roman" w:cs="Times New Roman"/>
          <w:b/>
          <w:szCs w:val="24"/>
        </w:rPr>
      </w:pPr>
      <w:r w:rsidRPr="00224DEF">
        <w:rPr>
          <w:rFonts w:ascii="Times New Roman" w:hAnsi="Times New Roman" w:cs="Times New Roman"/>
          <w:b/>
          <w:szCs w:val="24"/>
        </w:rPr>
        <w:t>1</w:t>
      </w: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5746EE">
        <w:rPr>
          <w:b/>
        </w:rPr>
        <w:t xml:space="preserve">3. </w:t>
      </w:r>
      <w:r w:rsidR="002252E0">
        <w:rPr>
          <w:b/>
        </w:rPr>
        <w:t xml:space="preserve"> </w:t>
      </w:r>
      <w:r w:rsidRPr="005746EE">
        <w:rPr>
          <w:b/>
        </w:rPr>
        <w:t>Граждане Российской Федерации, которым в установленном порядке предоставлено право на охоту, имеют право приобретатьохотничье огнестрельное оружие с нарезным стволом:</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2. </w:t>
      </w:r>
      <w:r w:rsidRPr="005746EE">
        <w:rPr>
          <w:rFonts w:ascii="Times New Roman" w:hAnsi="Times New Roman" w:cs="Times New Roman"/>
          <w:szCs w:val="24"/>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224DEF" w:rsidRPr="00224DEF" w:rsidRDefault="00224DEF" w:rsidP="007E39EB">
      <w:pPr>
        <w:pStyle w:val="ConsPlusNormal"/>
        <w:widowControl/>
        <w:tabs>
          <w:tab w:val="left" w:pos="284"/>
          <w:tab w:val="left" w:pos="1080"/>
        </w:tabs>
        <w:ind w:firstLine="0"/>
        <w:jc w:val="both"/>
        <w:rPr>
          <w:rFonts w:ascii="Times New Roman" w:hAnsi="Times New Roman" w:cs="Times New Roman"/>
          <w:b/>
          <w:szCs w:val="24"/>
        </w:rPr>
      </w:pPr>
      <w:r w:rsidRPr="00224DEF">
        <w:rPr>
          <w:rFonts w:ascii="Times New Roman" w:hAnsi="Times New Roman" w:cs="Times New Roman"/>
          <w:b/>
          <w:szCs w:val="24"/>
        </w:rPr>
        <w:t>2</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b/>
          <w:szCs w:val="24"/>
        </w:rPr>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2252E0">
        <w:rPr>
          <w:b/>
        </w:rPr>
        <w:t xml:space="preserve"> </w:t>
      </w:r>
      <w:proofErr w:type="gramStart"/>
      <w:r w:rsidR="007E39EB" w:rsidRPr="005746EE">
        <w:rPr>
          <w:b/>
        </w:rPr>
        <w:t>Согласно Правил</w:t>
      </w:r>
      <w:proofErr w:type="gramEnd"/>
      <w:r w:rsidR="007E39EB" w:rsidRPr="005746EE">
        <w:rPr>
          <w:b/>
        </w:rPr>
        <w:t xml:space="preserve"> оборота гражданского и служебного оружия и патронов к нему на территории Российской Федерации, транспортирование принадлежащего гражданам оружия:</w:t>
      </w:r>
    </w:p>
    <w:p w:rsidR="007E39EB" w:rsidRPr="005746EE"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t>Осуществляется в кобурах, чехлах; при их отсутствии - в ингибиторной бумаге.</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2. Осуществляется в чехлах, кобурах или специальных футлярах, а также в специальной упаковке производителя оружия.</w:t>
      </w:r>
    </w:p>
    <w:p w:rsidR="00D05927" w:rsidRPr="00D05927" w:rsidRDefault="00D05927" w:rsidP="007E39EB">
      <w:pPr>
        <w:pStyle w:val="ConsPlusNormal"/>
        <w:widowControl/>
        <w:tabs>
          <w:tab w:val="left" w:pos="284"/>
          <w:tab w:val="left" w:pos="1080"/>
        </w:tabs>
        <w:ind w:firstLine="0"/>
        <w:jc w:val="both"/>
        <w:rPr>
          <w:rFonts w:ascii="Times New Roman" w:hAnsi="Times New Roman" w:cs="Times New Roman"/>
          <w:b/>
          <w:szCs w:val="24"/>
        </w:rPr>
      </w:pPr>
      <w:r w:rsidRPr="00D05927">
        <w:rPr>
          <w:rFonts w:ascii="Times New Roman" w:hAnsi="Times New Roman" w:cs="Times New Roman"/>
          <w:b/>
          <w:szCs w:val="24"/>
        </w:rPr>
        <w:t>2</w:t>
      </w:r>
    </w:p>
    <w:p w:rsidR="007E39EB" w:rsidRPr="005746EE" w:rsidRDefault="007E39EB" w:rsidP="007E39EB">
      <w:pPr>
        <w:tabs>
          <w:tab w:val="left" w:pos="284"/>
        </w:tabs>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r w:rsidR="007E39EB" w:rsidRPr="005746EE">
        <w:rPr>
          <w:b/>
        </w:rPr>
        <w:t>Продление срока действия лицензий и разрешений, выданных гражданам,  осуществляется:</w:t>
      </w:r>
    </w:p>
    <w:p w:rsidR="007E39EB" w:rsidRPr="005746EE" w:rsidRDefault="007E39EB" w:rsidP="007E39EB">
      <w:pPr>
        <w:pStyle w:val="ConsPlusNormal"/>
        <w:tabs>
          <w:tab w:val="left" w:pos="284"/>
          <w:tab w:val="left" w:pos="1080"/>
        </w:tabs>
        <w:ind w:firstLine="0"/>
        <w:jc w:val="both"/>
        <w:rPr>
          <w:rFonts w:ascii="Times New Roman" w:hAnsi="Times New Roman" w:cs="Times New Roman"/>
          <w:szCs w:val="24"/>
        </w:rPr>
      </w:pPr>
      <w:r w:rsidRPr="005746EE">
        <w:rPr>
          <w:rFonts w:ascii="Times New Roman" w:hAnsi="Times New Roman" w:cs="Times New Roman"/>
          <w:szCs w:val="24"/>
        </w:rPr>
        <w:t xml:space="preserve">1. </w:t>
      </w:r>
      <w:r w:rsidRPr="005746EE">
        <w:rPr>
          <w:rFonts w:ascii="Times New Roman" w:hAnsi="Times New Roman" w:cs="Times New Roman"/>
          <w:szCs w:val="24"/>
        </w:rPr>
        <w:tab/>
        <w:t>В порядке, установленном для их выдачи, после проверки условий хранения оружия по месту жительства граждан  путем внесения соответствующей записи о продлении в ранее выданные лицензии и разрешения.</w:t>
      </w:r>
    </w:p>
    <w:p w:rsidR="007E39EB" w:rsidRDefault="007E39EB" w:rsidP="007E39EB">
      <w:pPr>
        <w:pStyle w:val="ConsPlusNormal"/>
        <w:tabs>
          <w:tab w:val="left" w:pos="284"/>
        </w:tabs>
        <w:ind w:firstLine="0"/>
        <w:jc w:val="both"/>
        <w:rPr>
          <w:rFonts w:ascii="Times New Roman" w:hAnsi="Times New Roman" w:cs="Times New Roman"/>
          <w:szCs w:val="24"/>
        </w:rPr>
      </w:pPr>
      <w:r w:rsidRPr="005746EE">
        <w:rPr>
          <w:rFonts w:ascii="Times New Roman" w:hAnsi="Times New Roman" w:cs="Times New Roman"/>
          <w:szCs w:val="24"/>
        </w:rPr>
        <w:t>2. В порядке, установленном для их выдачи, после проверки условий хранения оружия по месту жительства граждан с оформлением новой лицензии или разрешения.</w:t>
      </w:r>
    </w:p>
    <w:p w:rsidR="00D05927" w:rsidRPr="00D05927" w:rsidRDefault="00D05927" w:rsidP="007E39EB">
      <w:pPr>
        <w:pStyle w:val="ConsPlusNormal"/>
        <w:tabs>
          <w:tab w:val="left" w:pos="284"/>
        </w:tabs>
        <w:ind w:firstLine="0"/>
        <w:jc w:val="both"/>
        <w:rPr>
          <w:rFonts w:ascii="Times New Roman" w:hAnsi="Times New Roman" w:cs="Times New Roman"/>
          <w:b/>
          <w:szCs w:val="24"/>
        </w:rPr>
      </w:pPr>
      <w:r w:rsidRPr="00D05927">
        <w:rPr>
          <w:rFonts w:ascii="Times New Roman" w:hAnsi="Times New Roman" w:cs="Times New Roman"/>
          <w:b/>
          <w:szCs w:val="24"/>
        </w:rPr>
        <w:t>2</w:t>
      </w:r>
    </w:p>
    <w:p w:rsidR="007E39EB" w:rsidRPr="005746EE" w:rsidRDefault="007E39EB" w:rsidP="007E39EB">
      <w:pPr>
        <w:tabs>
          <w:tab w:val="left" w:pos="284"/>
          <w:tab w:val="left" w:pos="1080"/>
        </w:tabs>
        <w:ind w:right="-57"/>
        <w:jc w:val="both"/>
        <w:rPr>
          <w:b/>
        </w:rPr>
      </w:pPr>
    </w:p>
    <w:p w:rsidR="002252E0" w:rsidRDefault="002252E0" w:rsidP="007E39EB">
      <w:pPr>
        <w:tabs>
          <w:tab w:val="left" w:pos="284"/>
          <w:tab w:val="left" w:pos="1080"/>
        </w:tabs>
        <w:ind w:right="-57"/>
        <w:jc w:val="both"/>
        <w:rPr>
          <w:b/>
        </w:rPr>
      </w:pPr>
    </w:p>
    <w:p w:rsidR="002252E0" w:rsidRDefault="002252E0" w:rsidP="007E39EB">
      <w:pPr>
        <w:tabs>
          <w:tab w:val="left" w:pos="284"/>
          <w:tab w:val="left" w:pos="1080"/>
        </w:tabs>
        <w:ind w:right="-57"/>
        <w:jc w:val="both"/>
        <w:rPr>
          <w:b/>
        </w:rPr>
      </w:pPr>
    </w:p>
    <w:p w:rsidR="002252E0" w:rsidRDefault="002252E0" w:rsidP="007E39EB">
      <w:pPr>
        <w:tabs>
          <w:tab w:val="left" w:pos="284"/>
          <w:tab w:val="left" w:pos="1080"/>
        </w:tabs>
        <w:ind w:right="-57"/>
        <w:jc w:val="both"/>
        <w:rPr>
          <w:b/>
        </w:rPr>
      </w:pPr>
    </w:p>
    <w:p w:rsidR="007E39EB" w:rsidRPr="005746EE" w:rsidRDefault="00D05927" w:rsidP="007E39EB">
      <w:pPr>
        <w:tabs>
          <w:tab w:val="left" w:pos="284"/>
          <w:tab w:val="left" w:pos="1080"/>
        </w:tabs>
        <w:ind w:right="-57"/>
        <w:jc w:val="both"/>
        <w:rPr>
          <w:b/>
        </w:rPr>
      </w:pPr>
      <w:r>
        <w:rPr>
          <w:b/>
        </w:rPr>
        <w:lastRenderedPageBreak/>
        <w:t>6.</w:t>
      </w:r>
      <w:r w:rsidR="002252E0">
        <w:rPr>
          <w:b/>
        </w:rPr>
        <w:t xml:space="preserve"> </w:t>
      </w:r>
      <w:r w:rsidR="007E39EB" w:rsidRPr="005746EE">
        <w:rPr>
          <w:b/>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7E39EB" w:rsidRPr="005746EE" w:rsidRDefault="007E39EB" w:rsidP="007E39EB">
      <w:pPr>
        <w:tabs>
          <w:tab w:val="left" w:pos="284"/>
          <w:tab w:val="left" w:pos="1080"/>
        </w:tabs>
        <w:ind w:right="-57"/>
        <w:jc w:val="both"/>
      </w:pPr>
      <w:r w:rsidRPr="005746EE">
        <w:t>1. Да, имеют.</w:t>
      </w:r>
    </w:p>
    <w:p w:rsidR="007E39EB" w:rsidRDefault="007E39EB" w:rsidP="007E39EB">
      <w:pPr>
        <w:tabs>
          <w:tab w:val="left" w:pos="284"/>
          <w:tab w:val="left" w:pos="1080"/>
        </w:tabs>
        <w:ind w:right="-57"/>
        <w:jc w:val="both"/>
      </w:pPr>
      <w:r w:rsidRPr="005746EE">
        <w:t>2. Нет, не имеют.</w:t>
      </w:r>
    </w:p>
    <w:p w:rsidR="00D05927" w:rsidRPr="00D05927" w:rsidRDefault="00D05927" w:rsidP="007E39EB">
      <w:pPr>
        <w:tabs>
          <w:tab w:val="left" w:pos="284"/>
          <w:tab w:val="left" w:pos="1080"/>
        </w:tabs>
        <w:ind w:right="-57"/>
        <w:jc w:val="both"/>
        <w:rPr>
          <w:b/>
        </w:rPr>
      </w:pPr>
      <w:r w:rsidRPr="00D05927">
        <w:rPr>
          <w:b/>
        </w:rPr>
        <w:t>1</w:t>
      </w:r>
    </w:p>
    <w:p w:rsidR="00926DB0" w:rsidRDefault="00926DB0" w:rsidP="007E39EB">
      <w:pPr>
        <w:tabs>
          <w:tab w:val="left" w:pos="284"/>
          <w:tab w:val="left" w:pos="1080"/>
        </w:tabs>
        <w:ind w:right="-57"/>
        <w:jc w:val="both"/>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7.</w:t>
      </w:r>
      <w:r w:rsidR="002252E0">
        <w:rPr>
          <w:b/>
        </w:rPr>
        <w:t xml:space="preserve"> </w:t>
      </w:r>
      <w:r w:rsidR="007E39EB" w:rsidRPr="005746EE">
        <w:rPr>
          <w:b/>
        </w:rPr>
        <w:t xml:space="preserve">Тактика действий вооруженного </w:t>
      </w:r>
      <w:proofErr w:type="spellStart"/>
      <w:r w:rsidR="007E39EB" w:rsidRPr="005746EE">
        <w:rPr>
          <w:b/>
        </w:rPr>
        <w:t>обороняющегосяпри</w:t>
      </w:r>
      <w:proofErr w:type="spellEnd"/>
      <w:r w:rsidR="007E39EB" w:rsidRPr="005746EE">
        <w:rPr>
          <w:b/>
        </w:rPr>
        <w:t xml:space="preserve"> агрессивном </w:t>
      </w:r>
      <w:proofErr w:type="gramStart"/>
      <w:r w:rsidR="007E39EB" w:rsidRPr="005746EE">
        <w:rPr>
          <w:b/>
        </w:rPr>
        <w:t>поведении</w:t>
      </w:r>
      <w:proofErr w:type="gramEnd"/>
      <w:r w:rsidR="007E39EB" w:rsidRPr="005746EE">
        <w:rPr>
          <w:b/>
        </w:rPr>
        <w:t xml:space="preserve"> большой группы людей предполагает:</w:t>
      </w:r>
    </w:p>
    <w:p w:rsidR="007E39EB" w:rsidRPr="005746EE"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1.</w:t>
      </w:r>
      <w:r w:rsidRPr="005746EE">
        <w:tab/>
        <w:t>Применять оружие сразу, не пытаясь покинуть место конфликта или нейтрализовать конфликт.</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 xml:space="preserve">2. </w:t>
      </w:r>
      <w:r w:rsidRPr="005746EE">
        <w:tab/>
        <w:t>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D05927" w:rsidRDefault="00D05927"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D05927">
        <w:rPr>
          <w:b/>
        </w:rPr>
        <w:t>2</w:t>
      </w:r>
    </w:p>
    <w:p w:rsidR="00BE39BE" w:rsidRPr="00D05927" w:rsidRDefault="00BE39BE"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8.</w:t>
      </w:r>
      <w:r w:rsidR="002252E0">
        <w:rPr>
          <w:b/>
        </w:rPr>
        <w:t xml:space="preserve"> </w:t>
      </w:r>
      <w:r w:rsidR="007E39EB" w:rsidRPr="005746EE">
        <w:rPr>
          <w:b/>
        </w:rPr>
        <w:t>Тактика действий при наличии на траектории стрельбы третьих лиц, не участвующих в нападении:</w:t>
      </w: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1. Обороняющийся, сам оставаясь в неподвижности, ожидает изменения ситуации (подавая третьим лицам соответствующие команды голосом).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 xml:space="preserve">2. </w:t>
      </w:r>
      <w:proofErr w:type="gramStart"/>
      <w:r w:rsidRPr="005746EE">
        <w:t>Обороняющийся</w:t>
      </w:r>
      <w:proofErr w:type="gramEnd"/>
      <w:r w:rsidRPr="005746EE">
        <w:t xml:space="preserve"> перемещается в направлении (влево, вправо, вниз или вверх), обеспечивающем безопасную для третьих лиц траекторию выстрела.</w:t>
      </w:r>
    </w:p>
    <w:p w:rsidR="00D05927" w:rsidRPr="00D05927"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D05927">
        <w:rPr>
          <w:b/>
        </w:rPr>
        <w:t>2</w:t>
      </w:r>
    </w:p>
    <w:p w:rsidR="00926DB0" w:rsidRPr="005746EE" w:rsidRDefault="00926DB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rPr>
        <w:t>9.</w:t>
      </w:r>
      <w:r w:rsidR="002252E0">
        <w:rPr>
          <w:b/>
        </w:rPr>
        <w:t xml:space="preserve"> </w:t>
      </w:r>
      <w:r w:rsidR="007E39EB" w:rsidRPr="005746EE">
        <w:rPr>
          <w:b/>
          <w:bCs/>
        </w:rPr>
        <w:t xml:space="preserve">Произойдет ли выстрел, если гражданин дослал патрон в патронник пистолета, </w:t>
      </w:r>
      <w:proofErr w:type="gramStart"/>
      <w:r w:rsidR="007E39EB" w:rsidRPr="005746EE">
        <w:rPr>
          <w:b/>
          <w:bCs/>
        </w:rPr>
        <w:t>передернув затвор и сразу поставил</w:t>
      </w:r>
      <w:proofErr w:type="gramEnd"/>
      <w:r w:rsidR="007E39EB" w:rsidRPr="005746EE">
        <w:rPr>
          <w:b/>
          <w:bCs/>
        </w:rPr>
        <w:t xml:space="preserve"> его на предохранитель (А при этом курок сорвался с боевого взвода!)?</w:t>
      </w:r>
    </w:p>
    <w:p w:rsidR="007E39EB" w:rsidRPr="005746EE"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1.</w:t>
      </w:r>
      <w:r w:rsidR="00213B7B" w:rsidRPr="005746EE">
        <w:t xml:space="preserve"> </w:t>
      </w:r>
      <w:r w:rsidRPr="005746EE">
        <w:t>Произойдет, но с замедлением до 30 секунд.</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2.</w:t>
      </w:r>
      <w:r w:rsidR="00213B7B" w:rsidRPr="005746EE">
        <w:t xml:space="preserve"> </w:t>
      </w:r>
      <w:r w:rsidRPr="005746EE">
        <w:t>Не произойдет, пока не будет произведен повторный взвод и спуск курка при снятом предохранителе.</w:t>
      </w:r>
    </w:p>
    <w:p w:rsidR="00D05927" w:rsidRPr="00D05927"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D05927">
        <w:rPr>
          <w:b/>
        </w:rPr>
        <w:t>2</w:t>
      </w:r>
    </w:p>
    <w:p w:rsidR="00926DB0" w:rsidRPr="005746EE" w:rsidRDefault="00926DB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Pr="005746EE" w:rsidRDefault="00D05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10.</w:t>
      </w:r>
      <w:r w:rsidR="002252E0">
        <w:rPr>
          <w:b/>
        </w:rPr>
        <w:t xml:space="preserve"> </w:t>
      </w:r>
      <w:r w:rsidR="007E39EB" w:rsidRPr="005746EE">
        <w:rPr>
          <w:b/>
        </w:rPr>
        <w:t>Что применяется в качестве дополнительной меры по обеспечению сохранности огнестрельного короткоствольного оружия при его ношении:</w:t>
      </w:r>
    </w:p>
    <w:p w:rsidR="007E39EB" w:rsidRPr="005746EE" w:rsidRDefault="007E39EB"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1.</w:t>
      </w:r>
      <w:r w:rsidRPr="005746EE">
        <w:tab/>
        <w:t>Использование пистолетного (револьверного) шнура.</w:t>
      </w:r>
    </w:p>
    <w:p w:rsidR="007E39EB" w:rsidRDefault="007E39EB"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rsidRPr="005746EE">
        <w:t>2.</w:t>
      </w:r>
      <w:r w:rsidRPr="005746EE">
        <w:tab/>
        <w:t>Ношение патронов отдельно от оружия.</w:t>
      </w:r>
    </w:p>
    <w:p w:rsidR="00D05927" w:rsidRPr="00D05927" w:rsidRDefault="00D05927"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D05927">
        <w:rPr>
          <w:b/>
        </w:rPr>
        <w:t>1</w:t>
      </w:r>
    </w:p>
    <w:p w:rsidR="0019096C" w:rsidRPr="005746EE" w:rsidRDefault="0019096C" w:rsidP="007E39E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9096C" w:rsidRPr="0019096C" w:rsidRDefault="0019096C" w:rsidP="007E39E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9096C">
        <w:rPr>
          <w:b/>
        </w:rPr>
        <w:t>БИЛЕТ 9</w:t>
      </w:r>
    </w:p>
    <w:p w:rsidR="0019096C" w:rsidRPr="00926DB0" w:rsidRDefault="0019096C" w:rsidP="007E39E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rPr>
      </w:pPr>
    </w:p>
    <w:p w:rsidR="007E39EB" w:rsidRDefault="002B1E9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r w:rsidR="007E39EB">
        <w:rPr>
          <w:b/>
        </w:rPr>
        <w:t>Граждане Российской Федерации, которым в установленном порядке предоставлено право на охоту, имеют право приобретатьохотничье огнестрельное оружие с нарезным стволом:</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1. </w:t>
      </w:r>
      <w:r>
        <w:rPr>
          <w:rFonts w:ascii="Times New Roman" w:hAnsi="Times New Roman" w:cs="Times New Roman"/>
          <w:szCs w:val="24"/>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762A9E" w:rsidRPr="00762A9E" w:rsidRDefault="00762A9E" w:rsidP="007E39EB">
      <w:pPr>
        <w:pStyle w:val="ConsPlusNormal"/>
        <w:widowControl/>
        <w:tabs>
          <w:tab w:val="left" w:pos="284"/>
          <w:tab w:val="left" w:pos="1080"/>
        </w:tabs>
        <w:ind w:firstLine="0"/>
        <w:jc w:val="both"/>
        <w:rPr>
          <w:rFonts w:ascii="Times New Roman" w:hAnsi="Times New Roman" w:cs="Times New Roman"/>
          <w:b/>
          <w:szCs w:val="24"/>
        </w:rPr>
      </w:pPr>
      <w:r w:rsidRPr="00762A9E">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2B1E9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2.</w:t>
      </w:r>
      <w:r w:rsidR="002252E0">
        <w:rPr>
          <w:b/>
        </w:rPr>
        <w:t xml:space="preserve"> </w:t>
      </w:r>
      <w:proofErr w:type="gramStart"/>
      <w:r w:rsidR="007E39EB">
        <w:rPr>
          <w:b/>
        </w:rPr>
        <w:t>Согласно Правил</w:t>
      </w:r>
      <w:proofErr w:type="gramEnd"/>
      <w:r w:rsidR="007E39EB">
        <w:rPr>
          <w:b/>
        </w:rPr>
        <w:t xml:space="preserve"> оборота гражданского и служебного оружия и патронов к нему на территории Российской Федерации, транспортирование принадлежащего гражданам оружия:</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1. </w:t>
      </w:r>
      <w:r>
        <w:rPr>
          <w:rFonts w:ascii="Times New Roman" w:hAnsi="Times New Roman" w:cs="Times New Roman"/>
          <w:szCs w:val="24"/>
        </w:rPr>
        <w:tab/>
        <w:t>Осуществляется в кобурах, чехлах; при их отсутствии - в ингибиторной бумаге.</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 Осуществляется в чехлах, кобурах или специальных футлярах, а также в специальной упаковке производителя оружия.</w:t>
      </w:r>
    </w:p>
    <w:p w:rsidR="00762A9E" w:rsidRPr="00762A9E" w:rsidRDefault="00762A9E" w:rsidP="007E39EB">
      <w:pPr>
        <w:pStyle w:val="ConsPlusNormal"/>
        <w:widowControl/>
        <w:tabs>
          <w:tab w:val="left" w:pos="284"/>
          <w:tab w:val="left" w:pos="1080"/>
        </w:tabs>
        <w:ind w:firstLine="0"/>
        <w:jc w:val="both"/>
        <w:rPr>
          <w:rFonts w:ascii="Times New Roman" w:hAnsi="Times New Roman" w:cs="Times New Roman"/>
          <w:b/>
          <w:szCs w:val="24"/>
        </w:rPr>
      </w:pPr>
      <w:r w:rsidRPr="00762A9E">
        <w:rPr>
          <w:rFonts w:ascii="Times New Roman" w:hAnsi="Times New Roman" w:cs="Times New Roman"/>
          <w:b/>
          <w:szCs w:val="24"/>
        </w:rPr>
        <w:t>2</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p>
    <w:p w:rsidR="002252E0" w:rsidRDefault="002252E0" w:rsidP="007E39EB">
      <w:pPr>
        <w:tabs>
          <w:tab w:val="left" w:pos="284"/>
        </w:tabs>
        <w:rPr>
          <w:b/>
        </w:rPr>
      </w:pPr>
    </w:p>
    <w:p w:rsidR="007E39EB" w:rsidRDefault="002B1E93" w:rsidP="007E39EB">
      <w:pPr>
        <w:tabs>
          <w:tab w:val="left" w:pos="284"/>
        </w:tabs>
        <w:rPr>
          <w:b/>
        </w:rPr>
      </w:pPr>
      <w:r>
        <w:rPr>
          <w:b/>
        </w:rPr>
        <w:lastRenderedPageBreak/>
        <w:t>3.</w:t>
      </w:r>
      <w:r w:rsidR="002252E0">
        <w:rPr>
          <w:b/>
        </w:rPr>
        <w:t xml:space="preserve"> </w:t>
      </w:r>
      <w:r w:rsidR="007E39EB">
        <w:rPr>
          <w:b/>
        </w:rPr>
        <w:t>Продление срока действия лицензий и разрешений, выданных гражданам,  осуществляется:</w:t>
      </w:r>
    </w:p>
    <w:p w:rsidR="007E39EB" w:rsidRDefault="007E39EB" w:rsidP="007E39EB">
      <w:pPr>
        <w:pStyle w:val="ConsPlusNorma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1. </w:t>
      </w:r>
      <w:r>
        <w:rPr>
          <w:rFonts w:ascii="Times New Roman" w:hAnsi="Times New Roman" w:cs="Times New Roman"/>
          <w:szCs w:val="24"/>
        </w:rPr>
        <w:tab/>
        <w:t>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разрешения.</w:t>
      </w:r>
    </w:p>
    <w:p w:rsidR="007E39EB" w:rsidRDefault="007E39EB" w:rsidP="007E39EB">
      <w:pPr>
        <w:pStyle w:val="ConsPlusNorma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 В порядке, установленном для их выдачи, после проверки условий хранения оружия по месту жительства граждан, с оформлением новой лицензии или разрешения.</w:t>
      </w:r>
    </w:p>
    <w:p w:rsidR="00762A9E" w:rsidRPr="00762A9E" w:rsidRDefault="00762A9E" w:rsidP="007E39EB">
      <w:pPr>
        <w:pStyle w:val="ConsPlusNormal"/>
        <w:tabs>
          <w:tab w:val="left" w:pos="284"/>
          <w:tab w:val="left" w:pos="1080"/>
        </w:tabs>
        <w:ind w:firstLine="0"/>
        <w:jc w:val="both"/>
        <w:rPr>
          <w:rFonts w:ascii="Times New Roman" w:hAnsi="Times New Roman" w:cs="Times New Roman"/>
          <w:b/>
          <w:szCs w:val="24"/>
        </w:rPr>
      </w:pPr>
      <w:r w:rsidRPr="00762A9E">
        <w:rPr>
          <w:rFonts w:ascii="Times New Roman" w:hAnsi="Times New Roman" w:cs="Times New Roman"/>
          <w:b/>
          <w:szCs w:val="24"/>
        </w:rPr>
        <w:t>2</w:t>
      </w:r>
    </w:p>
    <w:p w:rsidR="007E39EB" w:rsidRDefault="007E39EB" w:rsidP="007E39EB">
      <w:pPr>
        <w:tabs>
          <w:tab w:val="left" w:pos="284"/>
          <w:tab w:val="left" w:pos="1080"/>
        </w:tabs>
        <w:ind w:right="-57"/>
        <w:jc w:val="both"/>
        <w:rPr>
          <w:b/>
        </w:rPr>
      </w:pPr>
    </w:p>
    <w:p w:rsidR="007E39EB" w:rsidRDefault="002B1E93" w:rsidP="007E39EB">
      <w:pPr>
        <w:tabs>
          <w:tab w:val="left" w:pos="284"/>
          <w:tab w:val="left" w:pos="1080"/>
        </w:tabs>
        <w:ind w:right="-57"/>
        <w:jc w:val="both"/>
        <w:rPr>
          <w:b/>
        </w:rPr>
      </w:pPr>
      <w:r>
        <w:rPr>
          <w:b/>
        </w:rPr>
        <w:t>4.</w:t>
      </w:r>
      <w:r w:rsidR="002252E0">
        <w:rPr>
          <w:b/>
        </w:rPr>
        <w:t xml:space="preserve"> </w:t>
      </w:r>
      <w:r w:rsidR="007E39EB">
        <w:rPr>
          <w:b/>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7E39EB" w:rsidRDefault="007E39EB" w:rsidP="007E39EB">
      <w:pPr>
        <w:tabs>
          <w:tab w:val="left" w:pos="284"/>
          <w:tab w:val="left" w:pos="1080"/>
        </w:tabs>
        <w:ind w:right="-57"/>
        <w:jc w:val="both"/>
      </w:pPr>
      <w:r>
        <w:t>1. Да, имеют.</w:t>
      </w:r>
    </w:p>
    <w:p w:rsidR="007E39EB" w:rsidRDefault="007E39EB" w:rsidP="007E39EB">
      <w:pPr>
        <w:tabs>
          <w:tab w:val="left" w:pos="284"/>
          <w:tab w:val="left" w:pos="1080"/>
        </w:tabs>
        <w:ind w:right="-57"/>
        <w:jc w:val="both"/>
      </w:pPr>
      <w:r>
        <w:t>2. Нет, не имеют.</w:t>
      </w:r>
    </w:p>
    <w:p w:rsidR="00762A9E" w:rsidRPr="00762A9E" w:rsidRDefault="00762A9E" w:rsidP="007E39EB">
      <w:pPr>
        <w:tabs>
          <w:tab w:val="left" w:pos="284"/>
          <w:tab w:val="left" w:pos="1080"/>
        </w:tabs>
        <w:ind w:right="-57"/>
        <w:jc w:val="both"/>
        <w:rPr>
          <w:b/>
        </w:rPr>
      </w:pPr>
      <w:r w:rsidRPr="00762A9E">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2B1E9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r w:rsidR="007E39EB">
        <w:rPr>
          <w:b/>
        </w:rPr>
        <w:t>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7E39EB" w:rsidRDefault="007E39EB"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tab/>
        <w:t>В кобуре, со снаряженным магазином или барабаном, поставленным на предохранитель (при наличии).</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В кобуре, с патроном в патроннике, </w:t>
      </w:r>
      <w:proofErr w:type="gramStart"/>
      <w:r>
        <w:t>со</w:t>
      </w:r>
      <w:proofErr w:type="gramEnd"/>
      <w:r>
        <w:t xml:space="preserve"> взведенным курком.</w:t>
      </w:r>
    </w:p>
    <w:p w:rsidR="00762A9E" w:rsidRPr="00762A9E" w:rsidRDefault="00762A9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762A9E">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2B1E9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2252E0">
        <w:rPr>
          <w:b/>
        </w:rPr>
        <w:t xml:space="preserve"> </w:t>
      </w:r>
      <w:r w:rsidR="007E39EB">
        <w:rPr>
          <w:b/>
        </w:rPr>
        <w:t>В соответствии с Федеральным законом «Об оружии» на территории Российской Федерацииношение гражданами в целях самообороны огнестрельного длинноствольного оружия и холодного оружия: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tab/>
        <w:t>Разрешается на территории того субъекта Российской Федерации, в котором проживает владелец указанного оружия.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Запрещается, за исключением случаев перевозки или транспортирования указанного оружия.</w:t>
      </w:r>
    </w:p>
    <w:p w:rsidR="00762A9E" w:rsidRPr="00762A9E" w:rsidRDefault="00762A9E"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762A9E">
        <w:rPr>
          <w:b/>
        </w:rPr>
        <w:t>2</w:t>
      </w:r>
    </w:p>
    <w:p w:rsidR="007E39EB" w:rsidRDefault="007E39EB" w:rsidP="007E39EB">
      <w:pPr>
        <w:tabs>
          <w:tab w:val="left" w:pos="284"/>
          <w:tab w:val="left" w:pos="993"/>
        </w:tabs>
        <w:ind w:right="-57"/>
        <w:jc w:val="both"/>
      </w:pPr>
    </w:p>
    <w:p w:rsidR="007E39EB" w:rsidRDefault="002B1E93" w:rsidP="007E39EB">
      <w:pPr>
        <w:tabs>
          <w:tab w:val="left" w:pos="284"/>
          <w:tab w:val="left" w:pos="993"/>
        </w:tabs>
        <w:ind w:right="-57"/>
        <w:jc w:val="both"/>
        <w:rPr>
          <w:b/>
          <w:bCs/>
        </w:rPr>
      </w:pPr>
      <w:r>
        <w:rPr>
          <w:b/>
        </w:rPr>
        <w:t>7.</w:t>
      </w:r>
      <w:r w:rsidR="002252E0">
        <w:rPr>
          <w:b/>
        </w:rPr>
        <w:t xml:space="preserve"> </w:t>
      </w:r>
      <w:r w:rsidR="007E39EB">
        <w:rPr>
          <w:b/>
          <w:bCs/>
        </w:rPr>
        <w:t>При стрельбе в тире в противошумовых наушниках или защитных очках действуют следующие правила:</w:t>
      </w:r>
    </w:p>
    <w:p w:rsidR="007E39EB" w:rsidRDefault="007E39EB" w:rsidP="007E39EB">
      <w:pPr>
        <w:tabs>
          <w:tab w:val="left" w:pos="284"/>
          <w:tab w:val="left" w:pos="720"/>
          <w:tab w:val="left" w:pos="993"/>
        </w:tabs>
        <w:ind w:right="-57"/>
        <w:jc w:val="both"/>
      </w:pPr>
      <w:r>
        <w:t>1.</w:t>
      </w:r>
      <w:r>
        <w:tab/>
        <w:t>Запрещается одевать, поправлять и снимать их с оружием в руках.</w:t>
      </w:r>
    </w:p>
    <w:p w:rsidR="007E39EB" w:rsidRDefault="007E39EB" w:rsidP="007E39EB">
      <w:pPr>
        <w:tabs>
          <w:tab w:val="left" w:pos="284"/>
          <w:tab w:val="left" w:pos="720"/>
          <w:tab w:val="left" w:pos="993"/>
        </w:tabs>
        <w:ind w:right="-57"/>
        <w:jc w:val="both"/>
      </w:pPr>
      <w:r>
        <w:t>2.</w:t>
      </w:r>
      <w:r>
        <w:tab/>
        <w:t>Разрешается одевать, поправлять и снимать их с оружием в руках.</w:t>
      </w:r>
    </w:p>
    <w:p w:rsidR="00762A9E" w:rsidRPr="00762A9E" w:rsidRDefault="00762A9E" w:rsidP="007E39EB">
      <w:pPr>
        <w:tabs>
          <w:tab w:val="left" w:pos="284"/>
          <w:tab w:val="left" w:pos="720"/>
          <w:tab w:val="left" w:pos="993"/>
        </w:tabs>
        <w:ind w:right="-57"/>
        <w:jc w:val="both"/>
        <w:rPr>
          <w:b/>
        </w:rPr>
      </w:pPr>
      <w:r w:rsidRPr="00762A9E">
        <w:rPr>
          <w:b/>
        </w:rPr>
        <w:t>1</w:t>
      </w:r>
    </w:p>
    <w:p w:rsidR="007E39EB" w:rsidRDefault="007E39EB" w:rsidP="007E39EB">
      <w:pPr>
        <w:tabs>
          <w:tab w:val="left" w:pos="284"/>
          <w:tab w:val="left" w:pos="993"/>
        </w:tabs>
        <w:ind w:right="-57"/>
        <w:jc w:val="both"/>
        <w:rPr>
          <w:b/>
          <w:bCs/>
        </w:rPr>
      </w:pPr>
    </w:p>
    <w:p w:rsidR="007E39EB" w:rsidRDefault="002B1E93" w:rsidP="007E39EB">
      <w:pPr>
        <w:tabs>
          <w:tab w:val="left" w:pos="284"/>
          <w:tab w:val="left" w:pos="720"/>
          <w:tab w:val="left" w:pos="993"/>
        </w:tabs>
        <w:ind w:right="-57"/>
        <w:jc w:val="both"/>
        <w:rPr>
          <w:b/>
        </w:rPr>
      </w:pPr>
      <w:r>
        <w:rPr>
          <w:b/>
        </w:rPr>
        <w:t>8.</w:t>
      </w:r>
      <w:r w:rsidR="002252E0">
        <w:rPr>
          <w:b/>
        </w:rPr>
        <w:t xml:space="preserve"> </w:t>
      </w:r>
      <w:r w:rsidR="007E39EB">
        <w:rPr>
          <w:b/>
        </w:rPr>
        <w:t xml:space="preserve">Во время перемещения по тиру или стрельбищу (осмотр мишеней и т.п.) в соответствии с мерами по обеспечению безопасности: </w:t>
      </w:r>
    </w:p>
    <w:p w:rsidR="007E39EB" w:rsidRDefault="007E39EB" w:rsidP="007E39EB">
      <w:pPr>
        <w:tabs>
          <w:tab w:val="left" w:pos="284"/>
          <w:tab w:val="left" w:pos="720"/>
          <w:tab w:val="left" w:pos="993"/>
        </w:tabs>
        <w:ind w:right="-57"/>
        <w:jc w:val="both"/>
      </w:pPr>
      <w:r>
        <w:t>1.</w:t>
      </w:r>
      <w:r>
        <w:tab/>
        <w:t>Оружие должно находиться в руках стрелка.</w:t>
      </w:r>
    </w:p>
    <w:p w:rsidR="007E39EB" w:rsidRDefault="007E39EB" w:rsidP="007E39EB">
      <w:pPr>
        <w:tabs>
          <w:tab w:val="left" w:pos="284"/>
          <w:tab w:val="left" w:pos="720"/>
          <w:tab w:val="left" w:pos="993"/>
        </w:tabs>
        <w:ind w:right="-57"/>
        <w:jc w:val="both"/>
      </w:pPr>
      <w:r>
        <w:t>2.</w:t>
      </w:r>
      <w:r>
        <w:tab/>
        <w:t>Оружие должно находиться в кобуре стрелка или на столике стрелка в разряженном и поставленном на предохранитель виде.</w:t>
      </w:r>
    </w:p>
    <w:p w:rsidR="00762A9E" w:rsidRPr="00762A9E" w:rsidRDefault="00762A9E" w:rsidP="007E39EB">
      <w:pPr>
        <w:tabs>
          <w:tab w:val="left" w:pos="284"/>
          <w:tab w:val="left" w:pos="720"/>
          <w:tab w:val="left" w:pos="993"/>
        </w:tabs>
        <w:ind w:right="-57"/>
        <w:jc w:val="both"/>
        <w:rPr>
          <w:b/>
        </w:rPr>
      </w:pPr>
      <w:r w:rsidRPr="00762A9E">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2B1E9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9.</w:t>
      </w:r>
      <w:r w:rsidR="002252E0">
        <w:rPr>
          <w:b/>
          <w:bCs/>
        </w:rPr>
        <w:t xml:space="preserve"> </w:t>
      </w:r>
      <w:r w:rsidR="007E39EB">
        <w:rPr>
          <w:b/>
          <w:bCs/>
        </w:rPr>
        <w:t>Неполная разборка пистолета (для пистолетов, по конструкции сходных с пистолетом Макарова) производится в следующем порядке:</w:t>
      </w:r>
    </w:p>
    <w:p w:rsidR="007E39EB" w:rsidRDefault="007E39EB" w:rsidP="007E39EB">
      <w:pPr>
        <w:tabs>
          <w:tab w:val="left" w:pos="284"/>
          <w:tab w:val="left" w:pos="900"/>
          <w:tab w:val="left" w:pos="993"/>
        </w:tabs>
        <w:ind w:right="-57"/>
        <w:jc w:val="both"/>
        <w:rPr>
          <w:bCs/>
        </w:rPr>
      </w:pPr>
      <w:r>
        <w:rPr>
          <w:bCs/>
        </w:rPr>
        <w:t xml:space="preserve">1. </w:t>
      </w:r>
      <w:r>
        <w:rPr>
          <w:bCs/>
        </w:rPr>
        <w:tab/>
        <w:t xml:space="preserve">Отделить затвор, отвинтить винт рукоятки, </w:t>
      </w:r>
      <w:r>
        <w:t xml:space="preserve">отделить рукоятку от рамки, </w:t>
      </w:r>
      <w:r>
        <w:rPr>
          <w:bCs/>
        </w:rPr>
        <w:t>снять возвратную пружину.</w:t>
      </w:r>
    </w:p>
    <w:p w:rsidR="007E39EB" w:rsidRDefault="007E39EB" w:rsidP="007E39EB">
      <w:pPr>
        <w:tabs>
          <w:tab w:val="left" w:pos="-142"/>
          <w:tab w:val="left" w:pos="284"/>
          <w:tab w:val="left" w:pos="426"/>
          <w:tab w:val="left" w:pos="851"/>
        </w:tabs>
        <w:suppressAutoHyphens/>
        <w:ind w:right="-57"/>
        <w:jc w:val="both"/>
        <w:rPr>
          <w:bCs/>
        </w:rPr>
      </w:pPr>
      <w:r>
        <w:rPr>
          <w:bCs/>
        </w:rPr>
        <w:t>2. 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762A9E" w:rsidRPr="00762A9E" w:rsidRDefault="00762A9E" w:rsidP="007E39EB">
      <w:pPr>
        <w:tabs>
          <w:tab w:val="left" w:pos="-142"/>
          <w:tab w:val="left" w:pos="284"/>
          <w:tab w:val="left" w:pos="426"/>
          <w:tab w:val="left" w:pos="851"/>
        </w:tabs>
        <w:suppressAutoHyphens/>
        <w:ind w:right="-57"/>
        <w:jc w:val="both"/>
        <w:rPr>
          <w:b/>
          <w:bCs/>
        </w:rPr>
      </w:pPr>
      <w:r w:rsidRPr="00762A9E">
        <w:rPr>
          <w:b/>
          <w:bCs/>
        </w:rPr>
        <w:t>2</w:t>
      </w:r>
    </w:p>
    <w:p w:rsidR="007E39EB" w:rsidRDefault="007E39EB" w:rsidP="007E39EB">
      <w:pPr>
        <w:pStyle w:val="Style14"/>
        <w:widowControl/>
        <w:tabs>
          <w:tab w:val="left" w:pos="284"/>
          <w:tab w:val="left" w:pos="2960"/>
        </w:tabs>
        <w:spacing w:line="240" w:lineRule="auto"/>
        <w:ind w:firstLine="0"/>
      </w:pPr>
    </w:p>
    <w:p w:rsidR="002252E0" w:rsidRDefault="002252E0"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2B1E93"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lastRenderedPageBreak/>
        <w:t>10.</w:t>
      </w:r>
      <w:r w:rsidR="002252E0">
        <w:rPr>
          <w:b/>
        </w:rPr>
        <w:t xml:space="preserve"> </w:t>
      </w:r>
      <w:r w:rsidR="007E39EB">
        <w:rPr>
          <w:b/>
        </w:rPr>
        <w:t>Траекторией полета пули называется:</w:t>
      </w:r>
    </w:p>
    <w:p w:rsidR="007E39EB" w:rsidRDefault="007E39EB" w:rsidP="007E39EB">
      <w:pPr>
        <w:tabs>
          <w:tab w:val="left" w:pos="284"/>
          <w:tab w:val="left" w:pos="1966"/>
          <w:tab w:val="left" w:pos="2882"/>
          <w:tab w:val="left" w:pos="3798"/>
          <w:tab w:val="left" w:pos="4714"/>
        </w:tabs>
        <w:ind w:right="-57"/>
        <w:jc w:val="both"/>
      </w:pPr>
      <w:r>
        <w:t>1. Кривая линия, описываемая центром тяжести пули в полете.</w:t>
      </w:r>
    </w:p>
    <w:p w:rsidR="007E39EB" w:rsidRDefault="007E39EB" w:rsidP="007E39EB">
      <w:pPr>
        <w:tabs>
          <w:tab w:val="left" w:pos="284"/>
          <w:tab w:val="left" w:pos="993"/>
          <w:tab w:val="left" w:pos="1966"/>
          <w:tab w:val="left" w:pos="2882"/>
          <w:tab w:val="left" w:pos="3798"/>
          <w:tab w:val="left" w:pos="4714"/>
        </w:tabs>
        <w:ind w:right="-57"/>
        <w:jc w:val="both"/>
      </w:pPr>
      <w:r>
        <w:t>2.</w:t>
      </w:r>
      <w: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762A9E" w:rsidRPr="00762A9E" w:rsidRDefault="00762A9E" w:rsidP="007E39EB">
      <w:pPr>
        <w:tabs>
          <w:tab w:val="left" w:pos="284"/>
          <w:tab w:val="left" w:pos="993"/>
          <w:tab w:val="left" w:pos="1966"/>
          <w:tab w:val="left" w:pos="2882"/>
          <w:tab w:val="left" w:pos="3798"/>
          <w:tab w:val="left" w:pos="4714"/>
        </w:tabs>
        <w:ind w:right="-57"/>
        <w:jc w:val="both"/>
        <w:rPr>
          <w:b/>
        </w:rPr>
      </w:pPr>
      <w:r w:rsidRPr="00762A9E">
        <w:rPr>
          <w:b/>
        </w:rPr>
        <w:t>1</w:t>
      </w:r>
    </w:p>
    <w:p w:rsidR="007E39EB" w:rsidRDefault="007E39EB" w:rsidP="007E39EB">
      <w:pPr>
        <w:pStyle w:val="Style22"/>
        <w:widowControl/>
        <w:tabs>
          <w:tab w:val="left" w:pos="2460"/>
        </w:tabs>
        <w:spacing w:line="240" w:lineRule="auto"/>
        <w:jc w:val="both"/>
        <w:rPr>
          <w:sz w:val="22"/>
          <w:szCs w:val="22"/>
        </w:rPr>
      </w:pPr>
    </w:p>
    <w:p w:rsidR="007E39EB" w:rsidRDefault="00EA57C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БИЛЕТ 10</w:t>
      </w:r>
    </w:p>
    <w:p w:rsidR="00EA57C9" w:rsidRDefault="00EA57C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2252E0">
        <w:rPr>
          <w:b/>
        </w:rPr>
        <w:t xml:space="preserve"> </w:t>
      </w:r>
      <w:r w:rsidR="007E39EB">
        <w:rPr>
          <w:b/>
        </w:rPr>
        <w:t>В соответствии с Федеральным законом «Об оружии» к газовому оружию относится: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Оружие, предназначенное для временного химического поражения живой цели путем применения слезоточивых или раздражающих веществ.</w:t>
      </w:r>
    </w:p>
    <w:p w:rsidR="00ED60C1" w:rsidRPr="00ED60C1" w:rsidRDefault="00ED60C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2</w:t>
      </w:r>
    </w:p>
    <w:p w:rsidR="00BE39BE" w:rsidRDefault="00BE39B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2.</w:t>
      </w:r>
      <w:r w:rsidR="002252E0">
        <w:rPr>
          <w:b/>
        </w:rPr>
        <w:t xml:space="preserve"> </w:t>
      </w:r>
      <w:r w:rsidR="007E39EB">
        <w:rPr>
          <w:b/>
        </w:rPr>
        <w:t>В соответствии с Гражданским кодексом Российской Федерации вред, причиненный в состоянии необходимой обороны:</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Подлежит возмещению, только если превышает установленный законом минимальный размер оплаты труда.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 xml:space="preserve">Не подлежит возмещению, если при этом не были превышены пределы необходимой обороны. </w:t>
      </w:r>
    </w:p>
    <w:p w:rsidR="00ED60C1" w:rsidRPr="00ED60C1" w:rsidRDefault="00ED60C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3.</w:t>
      </w:r>
      <w:r w:rsidR="002252E0">
        <w:rPr>
          <w:b/>
        </w:rPr>
        <w:t xml:space="preserve"> </w:t>
      </w:r>
      <w:r w:rsidR="007E39EB">
        <w:rPr>
          <w:b/>
        </w:rPr>
        <w:t xml:space="preserve">В соответствии с Федеральным законом «Об оружии» общее количествоприобретенного гражданином Российской Федерацииогнестрельного оружия ограниченного поражения (за исключением случаев, если указанное оружие является объектом коллекционирования) не должно превышать: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Две единицы.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Три единицы.</w:t>
      </w:r>
    </w:p>
    <w:p w:rsidR="00ED60C1" w:rsidRPr="00ED60C1" w:rsidRDefault="00ED60C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2252E0">
        <w:rPr>
          <w:b/>
        </w:rPr>
        <w:t xml:space="preserve"> </w:t>
      </w:r>
      <w:r w:rsidR="007E39EB">
        <w:rPr>
          <w:b/>
        </w:rPr>
        <w:t xml:space="preserve">В соответствии с Федеральным законом «Об оружии» общее количествоприобретенного гражданином Российской Федерацииогнестрельного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p w:rsidR="007E39EB" w:rsidRDefault="00ED60C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7E39EB">
        <w:t>Три единицы.</w:t>
      </w:r>
    </w:p>
    <w:p w:rsidR="007E39EB" w:rsidRDefault="00ED60C1"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w:t>
      </w:r>
      <w:r w:rsidR="007E39EB">
        <w:rPr>
          <w:rFonts w:ascii="Times New Roman" w:hAnsi="Times New Roman" w:cs="Times New Roman"/>
          <w:szCs w:val="24"/>
        </w:rPr>
        <w:t>Пять единиц.</w:t>
      </w:r>
    </w:p>
    <w:p w:rsidR="00ED60C1" w:rsidRPr="00ED60C1" w:rsidRDefault="00ED60C1" w:rsidP="007E39EB">
      <w:pPr>
        <w:pStyle w:val="ConsPlusNormal"/>
        <w:widowControl/>
        <w:tabs>
          <w:tab w:val="left" w:pos="284"/>
          <w:tab w:val="left" w:pos="1080"/>
        </w:tabs>
        <w:ind w:firstLine="0"/>
        <w:jc w:val="both"/>
        <w:rPr>
          <w:rFonts w:ascii="Times New Roman" w:hAnsi="Times New Roman" w:cs="Times New Roman"/>
          <w:b/>
          <w:szCs w:val="24"/>
        </w:rPr>
      </w:pPr>
      <w:r w:rsidRPr="00ED60C1">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2252E0">
        <w:rPr>
          <w:b/>
        </w:rPr>
        <w:t xml:space="preserve"> </w:t>
      </w:r>
      <w:r w:rsidR="007E39EB">
        <w:rPr>
          <w:b/>
        </w:rPr>
        <w:t xml:space="preserve">В соответствии с Федеральным законом «Об оружии» по лицензии на приобретение газовых пистолетов, револьверов допускается их регистрация в количестве: </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 xml:space="preserve">Не более трех единиц. </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 xml:space="preserve">Не более пяти единиц. </w:t>
      </w:r>
    </w:p>
    <w:p w:rsidR="00ED60C1" w:rsidRPr="00ED60C1" w:rsidRDefault="00ED60C1" w:rsidP="007E39EB">
      <w:pPr>
        <w:pStyle w:val="ConsPlusNormal"/>
        <w:widowControl/>
        <w:tabs>
          <w:tab w:val="left" w:pos="284"/>
          <w:tab w:val="left" w:pos="1080"/>
        </w:tabs>
        <w:ind w:firstLine="0"/>
        <w:jc w:val="both"/>
        <w:rPr>
          <w:rFonts w:ascii="Times New Roman" w:hAnsi="Times New Roman" w:cs="Times New Roman"/>
          <w:b/>
          <w:szCs w:val="24"/>
        </w:rPr>
      </w:pPr>
      <w:r w:rsidRPr="00ED60C1">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2252E0">
        <w:rPr>
          <w:b/>
        </w:rPr>
        <w:t xml:space="preserve"> </w:t>
      </w:r>
      <w:r w:rsidR="007E39EB">
        <w:rPr>
          <w:b/>
        </w:rPr>
        <w:t xml:space="preserve">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Любое административное правонарушение.</w:t>
      </w:r>
    </w:p>
    <w:p w:rsidR="007841D8" w:rsidRDefault="007E39EB" w:rsidP="00E92F9E">
      <w:pPr>
        <w:jc w:val="both"/>
      </w:pPr>
      <w:r>
        <w:t xml:space="preserve">2. </w:t>
      </w:r>
      <w:proofErr w:type="gramStart"/>
      <w:r w:rsidR="007841D8" w:rsidRPr="00E92F9E">
        <w:t xml:space="preserve">Административное правонарушение,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w:t>
      </w:r>
      <w:proofErr w:type="spellStart"/>
      <w:r w:rsidR="007841D8" w:rsidRPr="00E92F9E">
        <w:t>психоактивных</w:t>
      </w:r>
      <w:proofErr w:type="spellEnd"/>
      <w:r w:rsidR="007841D8" w:rsidRPr="00E92F9E">
        <w:t xml:space="preserve">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 - до истечения одного года со дня окончания срока, в</w:t>
      </w:r>
      <w:proofErr w:type="gramEnd"/>
      <w:r w:rsidR="007841D8" w:rsidRPr="00E92F9E">
        <w:t xml:space="preserve"> </w:t>
      </w:r>
      <w:proofErr w:type="gramStart"/>
      <w:r w:rsidR="007841D8" w:rsidRPr="00E92F9E">
        <w:t>течение</w:t>
      </w:r>
      <w:proofErr w:type="gramEnd"/>
      <w:r w:rsidR="007841D8" w:rsidRPr="00E92F9E">
        <w:t xml:space="preserve"> которого лицо считается подвергнутым административному наказанию.</w:t>
      </w:r>
    </w:p>
    <w:p w:rsidR="00ED60C1" w:rsidRPr="00ED60C1" w:rsidRDefault="00ED60C1" w:rsidP="00E92F9E">
      <w:pPr>
        <w:jc w:val="both"/>
        <w:rPr>
          <w:b/>
        </w:rPr>
      </w:pPr>
      <w:r w:rsidRPr="00ED60C1">
        <w:rPr>
          <w:b/>
        </w:rPr>
        <w:t>2</w:t>
      </w:r>
    </w:p>
    <w:p w:rsidR="00C14FA6" w:rsidRPr="00E92F9E" w:rsidRDefault="00C14FA6" w:rsidP="00E92F9E">
      <w:pPr>
        <w:jc w:val="both"/>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7.</w:t>
      </w:r>
      <w:r w:rsidR="002252E0">
        <w:rPr>
          <w:b/>
          <w:bCs/>
        </w:rPr>
        <w:t xml:space="preserve"> </w:t>
      </w:r>
      <w:r w:rsidR="007E39EB">
        <w:rPr>
          <w:b/>
          <w:bCs/>
        </w:rPr>
        <w:t xml:space="preserve">Какова предельная дальность полета пуль из огнестрельного гладкоствольного длинноствольного оружия 12 калибра? </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1000 - 1500 метров.</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100 - 300 метров.</w:t>
      </w:r>
    </w:p>
    <w:p w:rsidR="00ED60C1" w:rsidRPr="00ED60C1" w:rsidRDefault="00ED60C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8.</w:t>
      </w:r>
      <w:r w:rsidR="002252E0">
        <w:rPr>
          <w:b/>
          <w:bCs/>
        </w:rPr>
        <w:t xml:space="preserve"> </w:t>
      </w:r>
      <w:r w:rsidR="007E39EB">
        <w:rPr>
          <w:b/>
          <w:bCs/>
        </w:rPr>
        <w:t>В случае задержки при стрельбе из пистолета в тире необходимо:</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Осторожно вынуть магазин из основания рукоятки, устранить причину задержки, продолжить выполнение упражнения.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ED60C1" w:rsidRPr="00ED60C1" w:rsidRDefault="00ED60C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2</w:t>
      </w:r>
    </w:p>
    <w:p w:rsidR="00ED60C1" w:rsidRDefault="00ED60C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bCs/>
        </w:rPr>
        <w:t>9.</w:t>
      </w:r>
      <w:r w:rsidR="002252E0">
        <w:rPr>
          <w:b/>
          <w:bCs/>
        </w:rPr>
        <w:t xml:space="preserve"> </w:t>
      </w:r>
      <w:r w:rsidR="007E39EB">
        <w:rPr>
          <w:b/>
          <w:bCs/>
        </w:rPr>
        <w:t>Как следует производить перезарядку огнестрельного гладкоствольного длинноствольного оружия с помповым механизмом?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Быстрым движением цевья назад, и не задерживая в заднем положении, быстрым вперед.</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Медленно назад и быстро вперед.</w:t>
      </w:r>
    </w:p>
    <w:p w:rsidR="00ED60C1" w:rsidRPr="00ED60C1" w:rsidRDefault="00ED60C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1</w:t>
      </w:r>
    </w:p>
    <w:p w:rsidR="00BE39BE" w:rsidRDefault="00BE39BE"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EA241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10.</w:t>
      </w:r>
      <w:r w:rsidR="00D271E1">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Держать указательный палец вдоль спусковой скобы, переставляя его на спусковой крючок только перед выстрелом.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Удерживая оружие двумя руками, всегда держать указательные пальцы (один на другом) на спусковом крючке.</w:t>
      </w:r>
    </w:p>
    <w:p w:rsidR="00ED60C1" w:rsidRPr="00ED60C1" w:rsidRDefault="00ED60C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D60C1">
        <w:rPr>
          <w:b/>
        </w:rPr>
        <w:t>1</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rPr>
      </w:pPr>
    </w:p>
    <w:p w:rsidR="007E39EB" w:rsidRPr="00EA57C9" w:rsidRDefault="00EA57C9" w:rsidP="007E39EB">
      <w:pPr>
        <w:pStyle w:val="Style8"/>
        <w:widowControl/>
        <w:tabs>
          <w:tab w:val="left" w:pos="2500"/>
        </w:tabs>
        <w:spacing w:line="240" w:lineRule="auto"/>
        <w:ind w:firstLine="0"/>
        <w:rPr>
          <w:b/>
          <w:sz w:val="22"/>
          <w:szCs w:val="22"/>
        </w:rPr>
      </w:pPr>
      <w:r w:rsidRPr="00EA57C9">
        <w:rPr>
          <w:b/>
          <w:sz w:val="22"/>
          <w:szCs w:val="22"/>
        </w:rPr>
        <w:t>БИЛЕТ 11</w:t>
      </w:r>
    </w:p>
    <w:p w:rsidR="00EA57C9" w:rsidRDefault="00EA57C9" w:rsidP="007E39EB">
      <w:pPr>
        <w:pStyle w:val="Style8"/>
        <w:widowControl/>
        <w:tabs>
          <w:tab w:val="left" w:pos="2500"/>
        </w:tabs>
        <w:spacing w:line="240" w:lineRule="auto"/>
        <w:ind w:firstLine="0"/>
        <w:rPr>
          <w:sz w:val="22"/>
          <w:szCs w:val="22"/>
        </w:rPr>
      </w:pPr>
    </w:p>
    <w:p w:rsidR="007E39EB" w:rsidRDefault="00E37B22"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D271E1">
        <w:rPr>
          <w:b/>
        </w:rPr>
        <w:t xml:space="preserve"> </w:t>
      </w:r>
      <w:proofErr w:type="gramStart"/>
      <w:r w:rsidR="007E39EB">
        <w:rPr>
          <w:b/>
        </w:rPr>
        <w:t>За стрельбу из оружия в отведенных для этого местах с нарушением</w:t>
      </w:r>
      <w:proofErr w:type="gramEnd"/>
      <w:r w:rsidR="007E39EB">
        <w:rPr>
          <w:b/>
        </w:rPr>
        <w:t xml:space="preserve"> установленных </w:t>
      </w:r>
      <w:hyperlink r:id="rId7" w:tgtFrame="Приказ Министра обороны РФ N 96, Минобрнауки РФ N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w:history="1">
        <w:r w:rsidR="007E39EB">
          <w:rPr>
            <w:rStyle w:val="af"/>
            <w:b/>
            <w:color w:val="auto"/>
            <w:u w:val="none"/>
          </w:rPr>
          <w:t>правил</w:t>
        </w:r>
      </w:hyperlink>
      <w:r w:rsidR="007E39EB">
        <w:rPr>
          <w:b/>
        </w:rPr>
        <w:t>:</w:t>
      </w:r>
    </w:p>
    <w:p w:rsidR="007E39EB" w:rsidRDefault="007E39EB" w:rsidP="007E39EB">
      <w:pPr>
        <w:pStyle w:val="ConsPlusNormal"/>
        <w:widowControl/>
        <w:tabs>
          <w:tab w:val="left" w:pos="284"/>
        </w:tabs>
        <w:ind w:firstLine="0"/>
        <w:jc w:val="both"/>
        <w:rPr>
          <w:rFonts w:ascii="Times New Roman" w:hAnsi="Times New Roman" w:cs="Times New Roman"/>
          <w:szCs w:val="24"/>
        </w:rPr>
      </w:pPr>
      <w:r>
        <w:rPr>
          <w:rFonts w:ascii="Times New Roman" w:hAnsi="Times New Roman" w:cs="Times New Roman"/>
          <w:szCs w:val="24"/>
        </w:rPr>
        <w:t>1. Предусмотрено предупреждение или наложение административного штрафа.</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 Предусмотрено наложение административного штрафа с конфискацией оружия и патронов к нему или без таковой.</w:t>
      </w:r>
    </w:p>
    <w:p w:rsidR="000E2AB7" w:rsidRPr="000E2AB7" w:rsidRDefault="000E2AB7" w:rsidP="007E39EB">
      <w:pPr>
        <w:pStyle w:val="ConsPlusNormal"/>
        <w:widowControl/>
        <w:tabs>
          <w:tab w:val="left" w:pos="284"/>
          <w:tab w:val="left" w:pos="1080"/>
        </w:tabs>
        <w:ind w:firstLine="0"/>
        <w:jc w:val="both"/>
        <w:rPr>
          <w:rFonts w:ascii="Times New Roman" w:hAnsi="Times New Roman" w:cs="Times New Roman"/>
          <w:b/>
          <w:szCs w:val="24"/>
        </w:rPr>
      </w:pPr>
      <w:r w:rsidRPr="000E2AB7">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Default="00E37B22" w:rsidP="007E39EB">
      <w:pPr>
        <w:tabs>
          <w:tab w:val="left" w:pos="284"/>
          <w:tab w:val="left" w:pos="1134"/>
        </w:tabs>
        <w:ind w:right="-57"/>
        <w:jc w:val="both"/>
        <w:rPr>
          <w:b/>
        </w:rPr>
      </w:pPr>
      <w:r>
        <w:rPr>
          <w:b/>
        </w:rPr>
        <w:t>2.</w:t>
      </w:r>
      <w:r w:rsidR="00D271E1">
        <w:rPr>
          <w:b/>
        </w:rPr>
        <w:t xml:space="preserve"> </w:t>
      </w:r>
      <w:r w:rsidR="007E39EB">
        <w:rPr>
          <w:b/>
        </w:rPr>
        <w:t>Допускается ли причинение вреда третьим лицам в состоянии необходимой обороны?</w:t>
      </w:r>
    </w:p>
    <w:p w:rsidR="007E39EB" w:rsidRDefault="007E39EB" w:rsidP="007E39EB">
      <w:pPr>
        <w:tabs>
          <w:tab w:val="left" w:pos="284"/>
          <w:tab w:val="left" w:pos="1134"/>
          <w:tab w:val="left" w:pos="2520"/>
        </w:tabs>
        <w:ind w:right="-57"/>
        <w:jc w:val="both"/>
      </w:pPr>
      <w:r>
        <w:t>1.</w:t>
      </w:r>
      <w:r>
        <w:tab/>
        <w:t>Да, при групповом нападении.</w:t>
      </w:r>
    </w:p>
    <w:p w:rsidR="007E39EB" w:rsidRDefault="007E39EB" w:rsidP="007E39EB">
      <w:pPr>
        <w:tabs>
          <w:tab w:val="left" w:pos="284"/>
          <w:tab w:val="left" w:pos="1134"/>
          <w:tab w:val="left" w:pos="2520"/>
        </w:tabs>
        <w:ind w:right="-57"/>
        <w:jc w:val="both"/>
      </w:pPr>
      <w:r>
        <w:t>2.</w:t>
      </w:r>
      <w:r>
        <w:tab/>
        <w:t>Нет.</w:t>
      </w:r>
    </w:p>
    <w:p w:rsidR="000E2AB7" w:rsidRPr="000E2AB7" w:rsidRDefault="000E2AB7" w:rsidP="007E39EB">
      <w:pPr>
        <w:tabs>
          <w:tab w:val="left" w:pos="284"/>
          <w:tab w:val="left" w:pos="1134"/>
          <w:tab w:val="left" w:pos="2520"/>
        </w:tabs>
        <w:ind w:right="-57"/>
        <w:jc w:val="both"/>
        <w:rPr>
          <w:b/>
        </w:rPr>
      </w:pPr>
      <w:r w:rsidRPr="000E2AB7">
        <w:rPr>
          <w:b/>
        </w:rPr>
        <w:t>2</w:t>
      </w:r>
    </w:p>
    <w:p w:rsidR="007E39EB" w:rsidRDefault="007E39EB" w:rsidP="007E39EB">
      <w:pPr>
        <w:tabs>
          <w:tab w:val="left" w:pos="284"/>
          <w:tab w:val="left" w:pos="1134"/>
        </w:tabs>
        <w:ind w:right="-57"/>
        <w:jc w:val="both"/>
        <w:rPr>
          <w:i/>
        </w:rPr>
      </w:pPr>
    </w:p>
    <w:p w:rsidR="007E39EB" w:rsidRDefault="00E37B22" w:rsidP="007E39EB">
      <w:pPr>
        <w:tabs>
          <w:tab w:val="left" w:pos="284"/>
          <w:tab w:val="left" w:pos="993"/>
        </w:tabs>
        <w:ind w:right="-57"/>
        <w:jc w:val="both"/>
        <w:rPr>
          <w:b/>
        </w:rPr>
      </w:pPr>
      <w:r>
        <w:rPr>
          <w:b/>
        </w:rPr>
        <w:t>3.</w:t>
      </w:r>
      <w:r w:rsidR="00D271E1">
        <w:rPr>
          <w:b/>
        </w:rPr>
        <w:t xml:space="preserve"> </w:t>
      </w:r>
      <w:r w:rsidR="007E39EB">
        <w:rPr>
          <w:b/>
        </w:rPr>
        <w:t>В соответствии с Уголовным кодексом РФ к уголовно наказуемым деяниям относится:</w:t>
      </w:r>
    </w:p>
    <w:p w:rsidR="007E39EB" w:rsidRDefault="007E39EB" w:rsidP="007E39EB">
      <w:pPr>
        <w:tabs>
          <w:tab w:val="left" w:pos="284"/>
          <w:tab w:val="left" w:pos="993"/>
        </w:tabs>
        <w:ind w:right="-57"/>
        <w:jc w:val="both"/>
      </w:pPr>
      <w:r>
        <w:t>1.</w:t>
      </w:r>
      <w:r>
        <w:tab/>
        <w:t>Умышленное причинение тяжкого вреда здоровью, совершенное при превышении пределов необходимой обороны.</w:t>
      </w:r>
    </w:p>
    <w:p w:rsidR="007E39EB" w:rsidRDefault="007E39EB" w:rsidP="007E39EB">
      <w:pPr>
        <w:tabs>
          <w:tab w:val="left" w:pos="284"/>
          <w:tab w:val="left" w:pos="993"/>
        </w:tabs>
        <w:ind w:right="-57"/>
        <w:jc w:val="both"/>
      </w:pPr>
      <w:r>
        <w:t>2.</w:t>
      </w:r>
      <w:r>
        <w:tab/>
        <w:t>Умышленное причинение любого вреда здоровью, совершенное при превышении пределов необходимой обороны.</w:t>
      </w:r>
    </w:p>
    <w:p w:rsidR="000E2AB7" w:rsidRPr="000E2AB7" w:rsidRDefault="000E2AB7" w:rsidP="007E39EB">
      <w:pPr>
        <w:tabs>
          <w:tab w:val="left" w:pos="284"/>
          <w:tab w:val="left" w:pos="993"/>
        </w:tabs>
        <w:ind w:right="-57"/>
        <w:jc w:val="both"/>
        <w:rPr>
          <w:b/>
        </w:rPr>
      </w:pPr>
      <w:r w:rsidRPr="000E2AB7">
        <w:rPr>
          <w:b/>
        </w:rPr>
        <w:t>1</w:t>
      </w:r>
    </w:p>
    <w:p w:rsidR="007E39EB" w:rsidRDefault="007E39EB" w:rsidP="007E39EB">
      <w:pPr>
        <w:tabs>
          <w:tab w:val="left" w:pos="284"/>
          <w:tab w:val="left" w:pos="993"/>
        </w:tabs>
        <w:ind w:right="-57"/>
        <w:jc w:val="both"/>
        <w:rPr>
          <w:b/>
        </w:rPr>
      </w:pPr>
    </w:p>
    <w:p w:rsidR="007E39EB" w:rsidRDefault="00E37B22"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D271E1">
        <w:rPr>
          <w:b/>
        </w:rPr>
        <w:t xml:space="preserve"> </w:t>
      </w:r>
      <w:proofErr w:type="gramStart"/>
      <w:r w:rsidR="007E39EB">
        <w:rPr>
          <w:b/>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roofErr w:type="gramEnd"/>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Преступлением.</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Административным правонарушением.</w:t>
      </w:r>
    </w:p>
    <w:p w:rsidR="000E2AB7" w:rsidRPr="000E2AB7" w:rsidRDefault="000E2AB7"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E2AB7">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37B22" w:rsidP="007E39EB">
      <w:pPr>
        <w:tabs>
          <w:tab w:val="left" w:pos="1080"/>
        </w:tabs>
        <w:ind w:right="-57"/>
        <w:jc w:val="both"/>
        <w:rPr>
          <w:b/>
        </w:rPr>
      </w:pPr>
      <w:r>
        <w:rPr>
          <w:b/>
        </w:rPr>
        <w:lastRenderedPageBreak/>
        <w:t>5.</w:t>
      </w:r>
      <w:r w:rsidR="00D271E1">
        <w:rPr>
          <w:b/>
        </w:rPr>
        <w:t xml:space="preserve"> </w:t>
      </w:r>
      <w:proofErr w:type="gramStart"/>
      <w:r w:rsidR="007E39EB">
        <w:rPr>
          <w:b/>
        </w:rPr>
        <w:t xml:space="preserve">Нарушение гражданином установленных сроков регистрации приобретенного по лицензиям органов </w:t>
      </w:r>
      <w:r w:rsidR="007E39EB">
        <w:rPr>
          <w:b/>
          <w:color w:val="000000"/>
        </w:rPr>
        <w:t>исполнительной власти, уполномоченных в сфере оборота оружия (ОЛРР Росгвардии)</w:t>
      </w:r>
      <w:r w:rsidR="007E39EB">
        <w:rPr>
          <w:b/>
        </w:rPr>
        <w:t xml:space="preserve">,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rsidR="007E39EB">
        <w:rPr>
          <w:b/>
          <w:color w:val="000000"/>
        </w:rPr>
        <w:t xml:space="preserve">орган исполнительной власти, уполномоченный в сфере оборота оружия (ОЛРР Росгвардии) </w:t>
      </w:r>
      <w:r w:rsidR="007E39EB">
        <w:rPr>
          <w:b/>
        </w:rPr>
        <w:t>при изменении гражданином постоянного места жительства влечет:</w:t>
      </w:r>
      <w:proofErr w:type="gramEnd"/>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Уголовную ответственность.</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Административную ответственность.</w:t>
      </w:r>
    </w:p>
    <w:p w:rsidR="000E2AB7" w:rsidRPr="000E2AB7" w:rsidRDefault="000E2AB7"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E2AB7">
        <w:rPr>
          <w:b/>
        </w:rPr>
        <w:t>2</w:t>
      </w:r>
    </w:p>
    <w:p w:rsidR="000E2AB7" w:rsidRDefault="000E2AB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37B22"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D271E1">
        <w:rPr>
          <w:b/>
        </w:rPr>
        <w:t xml:space="preserve"> </w:t>
      </w:r>
      <w:r w:rsidR="007E39EB">
        <w:rPr>
          <w:b/>
        </w:rPr>
        <w:t xml:space="preserve">За стрельбу из оружия в населенных пунктах или в </w:t>
      </w:r>
      <w:proofErr w:type="gramStart"/>
      <w:r w:rsidR="007E39EB">
        <w:rPr>
          <w:b/>
        </w:rPr>
        <w:t>других</w:t>
      </w:r>
      <w:proofErr w:type="gramEnd"/>
      <w:r w:rsidR="007E39EB">
        <w:rPr>
          <w:b/>
        </w:rPr>
        <w:t xml:space="preserve"> не отведенных для этого местах:</w:t>
      </w:r>
    </w:p>
    <w:p w:rsidR="007E39EB" w:rsidRDefault="007E39EB" w:rsidP="007E39EB">
      <w:pPr>
        <w:pStyle w:val="ConsPlusNormal"/>
        <w:widowControl/>
        <w:tabs>
          <w:tab w:val="left" w:pos="284"/>
        </w:tabs>
        <w:ind w:firstLine="0"/>
        <w:jc w:val="both"/>
        <w:rPr>
          <w:rFonts w:ascii="Times New Roman" w:hAnsi="Times New Roman" w:cs="Times New Roman"/>
          <w:szCs w:val="24"/>
        </w:rPr>
      </w:pPr>
      <w:r>
        <w:rPr>
          <w:rFonts w:ascii="Times New Roman" w:hAnsi="Times New Roman" w:cs="Times New Roman"/>
          <w:szCs w:val="24"/>
        </w:rPr>
        <w:t>1. Предусмотрено предупреждение или наложение административного штрафа.</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2.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0E2AB7" w:rsidRPr="000E2AB7" w:rsidRDefault="000E2AB7" w:rsidP="007E39EB">
      <w:pPr>
        <w:pStyle w:val="ConsPlusNormal"/>
        <w:widowControl/>
        <w:tabs>
          <w:tab w:val="left" w:pos="284"/>
          <w:tab w:val="left" w:pos="1080"/>
        </w:tabs>
        <w:ind w:firstLine="0"/>
        <w:jc w:val="both"/>
        <w:rPr>
          <w:rFonts w:ascii="Times New Roman" w:hAnsi="Times New Roman" w:cs="Times New Roman"/>
          <w:b/>
          <w:szCs w:val="24"/>
        </w:rPr>
      </w:pPr>
      <w:r w:rsidRPr="000E2AB7">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i/>
        </w:rPr>
      </w:pPr>
    </w:p>
    <w:p w:rsidR="007E39EB" w:rsidRDefault="00E37B22"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7.</w:t>
      </w:r>
      <w:r w:rsidR="00D271E1">
        <w:rPr>
          <w:b/>
        </w:rPr>
        <w:t xml:space="preserve"> </w:t>
      </w:r>
      <w:r w:rsidR="007E39EB">
        <w:rPr>
          <w:b/>
        </w:rPr>
        <w:t>Линией прицеливания называется:</w:t>
      </w:r>
    </w:p>
    <w:p w:rsidR="007E39EB" w:rsidRDefault="007E39EB" w:rsidP="007E39EB">
      <w:pPr>
        <w:tabs>
          <w:tab w:val="left" w:pos="284"/>
          <w:tab w:val="left" w:pos="1966"/>
          <w:tab w:val="left" w:pos="2882"/>
          <w:tab w:val="left" w:pos="3798"/>
          <w:tab w:val="left" w:pos="4714"/>
        </w:tabs>
        <w:ind w:right="-57"/>
        <w:jc w:val="both"/>
      </w:pPr>
      <w:r>
        <w:t xml:space="preserve">1. Линия, проходящая от центра ствола в точку прицеливания. </w:t>
      </w:r>
    </w:p>
    <w:p w:rsidR="007E39EB" w:rsidRDefault="007E39EB" w:rsidP="007E39EB">
      <w:pPr>
        <w:tabs>
          <w:tab w:val="left" w:pos="284"/>
          <w:tab w:val="left" w:pos="993"/>
          <w:tab w:val="left" w:pos="1966"/>
          <w:tab w:val="left" w:pos="2882"/>
          <w:tab w:val="left" w:pos="3798"/>
          <w:tab w:val="left" w:pos="4714"/>
        </w:tabs>
        <w:ind w:right="-57"/>
        <w:jc w:val="both"/>
      </w:pPr>
      <w:r>
        <w:t>2.</w:t>
      </w:r>
      <w:r>
        <w:tab/>
        <w:t xml:space="preserve">Прямая линия, проходящая от глаза стрелка через середину прорези прицела (на уровне с ее краями) и вершину мушки в точку прицеливания. </w:t>
      </w:r>
    </w:p>
    <w:p w:rsidR="000E2AB7" w:rsidRPr="000E2AB7" w:rsidRDefault="000E2AB7" w:rsidP="007E39EB">
      <w:pPr>
        <w:tabs>
          <w:tab w:val="left" w:pos="284"/>
          <w:tab w:val="left" w:pos="993"/>
          <w:tab w:val="left" w:pos="1966"/>
          <w:tab w:val="left" w:pos="2882"/>
          <w:tab w:val="left" w:pos="3798"/>
          <w:tab w:val="left" w:pos="4714"/>
        </w:tabs>
        <w:ind w:right="-57"/>
        <w:jc w:val="both"/>
        <w:rPr>
          <w:b/>
        </w:rPr>
      </w:pPr>
      <w:r w:rsidRPr="000E2AB7">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E37B22"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8.</w:t>
      </w:r>
      <w:r w:rsidR="00D271E1">
        <w:rPr>
          <w:b/>
        </w:rPr>
        <w:t xml:space="preserve"> </w:t>
      </w:r>
      <w:r w:rsidR="007E39EB">
        <w:rPr>
          <w:b/>
        </w:rPr>
        <w:t>Траекторией полета пули называется:</w:t>
      </w:r>
    </w:p>
    <w:p w:rsidR="007E39EB" w:rsidRDefault="007E39EB" w:rsidP="007E39EB">
      <w:pPr>
        <w:tabs>
          <w:tab w:val="left" w:pos="284"/>
          <w:tab w:val="left" w:pos="1966"/>
          <w:tab w:val="left" w:pos="2882"/>
          <w:tab w:val="left" w:pos="3798"/>
          <w:tab w:val="left" w:pos="4714"/>
        </w:tabs>
        <w:ind w:right="-57"/>
        <w:jc w:val="both"/>
      </w:pPr>
      <w:r>
        <w:t xml:space="preserve">1. Кривая линия, описываемая центром тяжести пули в полете. </w:t>
      </w:r>
    </w:p>
    <w:p w:rsidR="007E39EB" w:rsidRDefault="007E39EB" w:rsidP="007E39EB">
      <w:pPr>
        <w:tabs>
          <w:tab w:val="left" w:pos="284"/>
          <w:tab w:val="left" w:pos="1966"/>
          <w:tab w:val="left" w:pos="2882"/>
          <w:tab w:val="left" w:pos="3798"/>
          <w:tab w:val="left" w:pos="4714"/>
        </w:tabs>
        <w:ind w:right="-57"/>
        <w:jc w:val="both"/>
      </w:pPr>
      <w:r>
        <w:t>2. Прямая линия от ц</w:t>
      </w:r>
      <w:r w:rsidR="000E2AB7">
        <w:t>ентра ствола до точки попадания</w:t>
      </w:r>
      <w:r>
        <w:t>.</w:t>
      </w:r>
    </w:p>
    <w:p w:rsidR="000E2AB7" w:rsidRPr="000E2AB7" w:rsidRDefault="000E2AB7" w:rsidP="007E39EB">
      <w:pPr>
        <w:tabs>
          <w:tab w:val="left" w:pos="284"/>
          <w:tab w:val="left" w:pos="1966"/>
          <w:tab w:val="left" w:pos="2882"/>
          <w:tab w:val="left" w:pos="3798"/>
          <w:tab w:val="left" w:pos="4714"/>
        </w:tabs>
        <w:ind w:right="-57"/>
        <w:jc w:val="both"/>
        <w:rPr>
          <w:b/>
        </w:rPr>
      </w:pPr>
      <w:r w:rsidRPr="000E2AB7">
        <w:rPr>
          <w:b/>
        </w:rPr>
        <w:t>1</w:t>
      </w:r>
    </w:p>
    <w:p w:rsidR="007E39EB" w:rsidRDefault="007E39EB" w:rsidP="007E39EB">
      <w:pPr>
        <w:tabs>
          <w:tab w:val="left" w:pos="284"/>
          <w:tab w:val="left" w:pos="1966"/>
          <w:tab w:val="left" w:pos="2882"/>
          <w:tab w:val="left" w:pos="3798"/>
          <w:tab w:val="left" w:pos="4714"/>
        </w:tabs>
        <w:ind w:right="-57"/>
        <w:jc w:val="both"/>
        <w:rPr>
          <w:i/>
        </w:rPr>
      </w:pPr>
    </w:p>
    <w:p w:rsidR="007E39EB" w:rsidRDefault="00E37B22" w:rsidP="007E39EB">
      <w:pPr>
        <w:tabs>
          <w:tab w:val="left" w:pos="284"/>
          <w:tab w:val="left" w:pos="720"/>
          <w:tab w:val="left" w:pos="993"/>
        </w:tabs>
        <w:ind w:right="-57"/>
        <w:jc w:val="both"/>
        <w:rPr>
          <w:b/>
        </w:rPr>
      </w:pPr>
      <w:r>
        <w:rPr>
          <w:b/>
        </w:rPr>
        <w:t>9.</w:t>
      </w:r>
      <w:r w:rsidR="00D271E1">
        <w:rPr>
          <w:b/>
        </w:rPr>
        <w:t xml:space="preserve"> </w:t>
      </w:r>
      <w:r w:rsidR="007E39EB">
        <w:rPr>
          <w:b/>
        </w:rPr>
        <w:t xml:space="preserve">Во время перемещения по тиру или стрельбищу (осмотр мишеней и т.п.) в соответствии с мерами по обеспечению безопасности: </w:t>
      </w:r>
    </w:p>
    <w:p w:rsidR="007E39EB" w:rsidRDefault="007E39EB" w:rsidP="007E39EB">
      <w:pPr>
        <w:tabs>
          <w:tab w:val="left" w:pos="284"/>
          <w:tab w:val="left" w:pos="720"/>
          <w:tab w:val="left" w:pos="993"/>
        </w:tabs>
        <w:ind w:right="-57"/>
        <w:jc w:val="both"/>
      </w:pPr>
      <w:r>
        <w:t>1.</w:t>
      </w:r>
      <w:r>
        <w:tab/>
        <w:t>Оружие должно находиться в руках стрелка.</w:t>
      </w:r>
    </w:p>
    <w:p w:rsidR="007E39EB" w:rsidRDefault="007E39EB" w:rsidP="007E39EB">
      <w:pPr>
        <w:tabs>
          <w:tab w:val="left" w:pos="284"/>
          <w:tab w:val="left" w:pos="720"/>
          <w:tab w:val="left" w:pos="993"/>
        </w:tabs>
        <w:ind w:right="-57"/>
        <w:jc w:val="both"/>
      </w:pPr>
      <w:r>
        <w:t>2.</w:t>
      </w:r>
      <w:r>
        <w:tab/>
        <w:t>Оружие должно находиться в кобуре стрелка или на столике стрелка в разряженном и поставленном на предохранитель виде.</w:t>
      </w:r>
    </w:p>
    <w:p w:rsidR="000E2AB7" w:rsidRPr="000E2AB7" w:rsidRDefault="000E2AB7" w:rsidP="007E39EB">
      <w:pPr>
        <w:tabs>
          <w:tab w:val="left" w:pos="284"/>
          <w:tab w:val="left" w:pos="720"/>
          <w:tab w:val="left" w:pos="993"/>
        </w:tabs>
        <w:ind w:right="-57"/>
        <w:jc w:val="both"/>
        <w:rPr>
          <w:b/>
        </w:rPr>
      </w:pPr>
      <w:r w:rsidRPr="000E2AB7">
        <w:rPr>
          <w:b/>
        </w:rPr>
        <w:t>2</w:t>
      </w:r>
    </w:p>
    <w:p w:rsidR="000E2AB7" w:rsidRDefault="000E2AB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E37B22"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10.</w:t>
      </w:r>
      <w:r w:rsidR="00D271E1">
        <w:rPr>
          <w:b/>
          <w:bCs/>
        </w:rPr>
        <w:t xml:space="preserve"> </w:t>
      </w:r>
      <w:r w:rsidR="007E39EB">
        <w:rPr>
          <w:b/>
          <w:bCs/>
        </w:rPr>
        <w:t>Каков порядок действий стрелка при проведении стрельб в тирах и на стрельбищах?</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Стрелок самостоятельно выходит на линию огня, по команде «Заряжай» заряжает оружие и по команде «Огонь» ведет огонь.</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Стрелок выходит, заряжает, стреляет, производит иные действия только по мере получения отдельных команд.</w:t>
      </w:r>
    </w:p>
    <w:p w:rsidR="000E2AB7" w:rsidRPr="000E2AB7" w:rsidRDefault="000E2AB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E2AB7">
        <w:rPr>
          <w:b/>
        </w:rPr>
        <w:t>2</w:t>
      </w:r>
    </w:p>
    <w:p w:rsidR="00EA57C9" w:rsidRDefault="00EA57C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EA57C9" w:rsidP="007E39EB">
      <w:pPr>
        <w:pStyle w:val="Style14"/>
        <w:widowControl/>
        <w:tabs>
          <w:tab w:val="left" w:pos="2840"/>
        </w:tabs>
        <w:spacing w:line="240" w:lineRule="auto"/>
        <w:ind w:firstLine="0"/>
        <w:rPr>
          <w:b/>
          <w:sz w:val="22"/>
          <w:szCs w:val="22"/>
        </w:rPr>
      </w:pPr>
      <w:r>
        <w:rPr>
          <w:b/>
          <w:sz w:val="22"/>
          <w:szCs w:val="22"/>
        </w:rPr>
        <w:t>БИЛЕТ 12</w:t>
      </w:r>
    </w:p>
    <w:p w:rsidR="00EA57C9" w:rsidRDefault="00EA57C9" w:rsidP="007E39EB">
      <w:pPr>
        <w:pStyle w:val="Style14"/>
        <w:widowControl/>
        <w:tabs>
          <w:tab w:val="left" w:pos="2840"/>
        </w:tabs>
        <w:spacing w:line="240" w:lineRule="auto"/>
        <w:ind w:firstLine="0"/>
        <w:rPr>
          <w:b/>
          <w:sz w:val="22"/>
          <w:szCs w:val="22"/>
        </w:rPr>
      </w:pPr>
    </w:p>
    <w:p w:rsidR="007E39EB" w:rsidRDefault="00E37B22" w:rsidP="007E39EB">
      <w:pPr>
        <w:tabs>
          <w:tab w:val="left" w:pos="1080"/>
        </w:tabs>
        <w:ind w:right="-57"/>
        <w:jc w:val="both"/>
        <w:rPr>
          <w:b/>
        </w:rPr>
      </w:pPr>
      <w:r>
        <w:rPr>
          <w:b/>
        </w:rPr>
        <w:t>1.</w:t>
      </w:r>
      <w:r w:rsidR="00D271E1">
        <w:rPr>
          <w:b/>
        </w:rPr>
        <w:t xml:space="preserve"> </w:t>
      </w:r>
      <w:proofErr w:type="gramStart"/>
      <w:r w:rsidR="007E39EB">
        <w:rPr>
          <w:b/>
        </w:rPr>
        <w:t xml:space="preserve">Нарушение гражданином установленных сроков регистрации приобретенного по лицензиям органов </w:t>
      </w:r>
      <w:r w:rsidR="007E39EB">
        <w:rPr>
          <w:b/>
          <w:color w:val="000000"/>
        </w:rPr>
        <w:t>исполнительной власти, уполномоченных в сфере оборота оружия (ОЛРР Росгвардии)</w:t>
      </w:r>
      <w:r w:rsidR="007E39EB">
        <w:rPr>
          <w:b/>
        </w:rPr>
        <w:t xml:space="preserve">,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w:t>
      </w:r>
      <w:r w:rsidR="007E39EB">
        <w:rPr>
          <w:b/>
          <w:color w:val="000000"/>
        </w:rPr>
        <w:t xml:space="preserve">исполнительной власти, уполномоченных в сфере оборота оружия (ОЛРР Росгвардии) </w:t>
      </w:r>
      <w:r w:rsidR="007E39EB">
        <w:rPr>
          <w:b/>
        </w:rPr>
        <w:t>при изменении гражданином постоянного места жительства влечет:</w:t>
      </w:r>
      <w:proofErr w:type="gramEnd"/>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Уголовную ответственность.</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Административную ответственность.</w:t>
      </w:r>
    </w:p>
    <w:p w:rsidR="00E37B22" w:rsidRPr="00E37B22" w:rsidRDefault="00E37B22"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E37B22">
        <w:rPr>
          <w:b/>
        </w:rPr>
        <w:t>2</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p>
    <w:p w:rsidR="007E39EB" w:rsidRDefault="00AF50CF" w:rsidP="007E39EB">
      <w:pPr>
        <w:tabs>
          <w:tab w:val="left" w:pos="284"/>
        </w:tabs>
        <w:ind w:right="-57"/>
        <w:jc w:val="both"/>
        <w:rPr>
          <w:b/>
          <w:bCs/>
        </w:rPr>
      </w:pPr>
      <w:r>
        <w:rPr>
          <w:b/>
        </w:rPr>
        <w:lastRenderedPageBreak/>
        <w:t>2.</w:t>
      </w:r>
      <w:r w:rsidR="00D271E1">
        <w:rPr>
          <w:b/>
        </w:rPr>
        <w:t xml:space="preserve"> </w:t>
      </w:r>
      <w:r w:rsidR="007E39EB">
        <w:rPr>
          <w:b/>
        </w:rPr>
        <w:t>В какой срок и куда в соответствии с Федеральным законом «Об оружии» владелец оружия обязан сообщить о каждом случае его применения?</w:t>
      </w:r>
    </w:p>
    <w:p w:rsidR="007E39EB" w:rsidRDefault="007E39EB" w:rsidP="007E39EB">
      <w:pPr>
        <w:tabs>
          <w:tab w:val="left" w:pos="1080"/>
        </w:tabs>
        <w:ind w:right="-57"/>
        <w:jc w:val="both"/>
      </w:pPr>
      <w:r>
        <w:t xml:space="preserve">1. Незамедлительно, но не позднее суток, в орган внутренних дел по месту применения оружия и в территориальный </w:t>
      </w:r>
      <w:r>
        <w:rPr>
          <w:color w:val="000000"/>
        </w:rPr>
        <w:t>орган исполнительной власти, уполномоченный в сфере оборота оружия (ОЛРР Росгвардии).</w:t>
      </w:r>
    </w:p>
    <w:p w:rsidR="007E39EB" w:rsidRDefault="007E39EB" w:rsidP="007E39EB">
      <w:pPr>
        <w:tabs>
          <w:tab w:val="left" w:pos="284"/>
          <w:tab w:val="left" w:pos="1080"/>
        </w:tabs>
        <w:ind w:right="-57"/>
        <w:jc w:val="both"/>
      </w:pPr>
      <w:r>
        <w:t>2. Незамедлительно, но не позднее 6 часов, прокурору, в органы здравоохранения и в орган внутренних дел по месту применения оружия.</w:t>
      </w:r>
    </w:p>
    <w:p w:rsidR="00AF50CF" w:rsidRDefault="00AF50CF" w:rsidP="007E39EB">
      <w:pPr>
        <w:tabs>
          <w:tab w:val="left" w:pos="284"/>
          <w:tab w:val="left" w:pos="1080"/>
        </w:tabs>
        <w:ind w:right="-57"/>
        <w:jc w:val="both"/>
        <w:rPr>
          <w:b/>
        </w:rPr>
      </w:pPr>
      <w:r w:rsidRPr="00AF50CF">
        <w:rPr>
          <w:b/>
        </w:rPr>
        <w:t>1</w:t>
      </w:r>
    </w:p>
    <w:p w:rsidR="007E39EB" w:rsidRDefault="007E39EB" w:rsidP="007E39EB">
      <w:pPr>
        <w:tabs>
          <w:tab w:val="left" w:pos="284"/>
          <w:tab w:val="left" w:pos="1080"/>
        </w:tabs>
        <w:ind w:right="-57"/>
        <w:jc w:val="both"/>
      </w:pPr>
    </w:p>
    <w:p w:rsidR="007E39EB" w:rsidRDefault="00AF50CF" w:rsidP="007E39EB">
      <w:pPr>
        <w:tabs>
          <w:tab w:val="left" w:pos="284"/>
        </w:tabs>
        <w:ind w:right="-57"/>
        <w:jc w:val="both"/>
        <w:rPr>
          <w:b/>
        </w:rPr>
      </w:pPr>
      <w:r>
        <w:rPr>
          <w:b/>
        </w:rPr>
        <w:t>3.</w:t>
      </w:r>
      <w:r w:rsidR="00D271E1">
        <w:rPr>
          <w:b/>
        </w:rPr>
        <w:t xml:space="preserve"> </w:t>
      </w:r>
      <w:r w:rsidR="007E39EB">
        <w:rPr>
          <w:b/>
        </w:rPr>
        <w:t>В соответствии с Гражданским кодексом РФ вред, причиненный в состоянии крайней необходимости:</w:t>
      </w:r>
    </w:p>
    <w:p w:rsidR="007E39EB" w:rsidRDefault="007E39EB" w:rsidP="007E39EB">
      <w:pPr>
        <w:tabs>
          <w:tab w:val="left" w:pos="284"/>
          <w:tab w:val="left" w:pos="1080"/>
        </w:tabs>
        <w:ind w:right="-57"/>
        <w:jc w:val="both"/>
      </w:pPr>
      <w:r>
        <w:t>1.</w:t>
      </w:r>
      <w:r>
        <w:tab/>
        <w:t>Не подлежит возмещению.</w:t>
      </w:r>
    </w:p>
    <w:p w:rsidR="007E39EB" w:rsidRDefault="007E39EB" w:rsidP="007E39EB">
      <w:pPr>
        <w:tabs>
          <w:tab w:val="left" w:pos="284"/>
          <w:tab w:val="left" w:pos="1080"/>
        </w:tabs>
        <w:ind w:right="-57"/>
        <w:jc w:val="both"/>
      </w:pPr>
      <w:r>
        <w:t>2.</w:t>
      </w:r>
      <w:r>
        <w:tab/>
        <w:t>Подлежит возмещению по решению суда.</w:t>
      </w:r>
    </w:p>
    <w:p w:rsidR="00AF50CF" w:rsidRPr="00AF50CF" w:rsidRDefault="00AF50CF" w:rsidP="007E39EB">
      <w:pPr>
        <w:tabs>
          <w:tab w:val="left" w:pos="284"/>
          <w:tab w:val="left" w:pos="1080"/>
        </w:tabs>
        <w:ind w:right="-57"/>
        <w:jc w:val="both"/>
        <w:rPr>
          <w:b/>
        </w:rPr>
      </w:pPr>
      <w:r w:rsidRPr="00AF50CF">
        <w:rPr>
          <w:b/>
        </w:rPr>
        <w:t>2</w:t>
      </w:r>
    </w:p>
    <w:p w:rsidR="007E39EB" w:rsidRDefault="007E39EB" w:rsidP="007E39EB">
      <w:pPr>
        <w:tabs>
          <w:tab w:val="left" w:pos="284"/>
          <w:tab w:val="left" w:pos="1080"/>
        </w:tabs>
        <w:ind w:right="-57"/>
        <w:jc w:val="both"/>
      </w:pPr>
    </w:p>
    <w:p w:rsidR="007E39EB"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D271E1">
        <w:rPr>
          <w:b/>
        </w:rPr>
        <w:t xml:space="preserve"> </w:t>
      </w:r>
      <w:r w:rsidR="007E39EB">
        <w:rPr>
          <w:b/>
        </w:rPr>
        <w:t>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Только при необходимости применения оружия для защиты жизни, здоровья и собственности в состоянии необходимой обороны или крайней необходимости.</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При необходимости применения оружия, а также в любых других опасных ситуациях.</w:t>
      </w:r>
    </w:p>
    <w:p w:rsidR="00AF50CF" w:rsidRPr="00AF50CF"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AF50CF">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D271E1">
        <w:rPr>
          <w:b/>
        </w:rPr>
        <w:t xml:space="preserve"> </w:t>
      </w:r>
      <w:r w:rsidR="007E39EB">
        <w:rPr>
          <w:b/>
        </w:rPr>
        <w:t>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Документы, удостоверяющие их личность, паспорт на оружие от предприятия-производителя.</w:t>
      </w:r>
    </w:p>
    <w:p w:rsidR="007E39EB" w:rsidRDefault="007E39EB" w:rsidP="007E39EB">
      <w:pPr>
        <w:tabs>
          <w:tab w:val="left" w:pos="1080"/>
        </w:tabs>
        <w:ind w:right="-57"/>
        <w:jc w:val="both"/>
      </w:pPr>
      <w:r>
        <w:t xml:space="preserve">2. Документы, удостоверяющие их личность, а также выданные органом </w:t>
      </w:r>
      <w:r>
        <w:rPr>
          <w:color w:val="000000"/>
        </w:rPr>
        <w:t>исполнительной власти, уполномоченным в сфере оборота оружия (ОЛРР Росгвардии</w:t>
      </w:r>
      <w:proofErr w:type="gramStart"/>
      <w:r>
        <w:rPr>
          <w:color w:val="000000"/>
        </w:rPr>
        <w:t>)</w:t>
      </w:r>
      <w:r>
        <w:t>л</w:t>
      </w:r>
      <w:proofErr w:type="gramEnd"/>
      <w:r>
        <w:t>ицензию либо разрешение на хранение и ношение имеющегося у них оружия.</w:t>
      </w:r>
    </w:p>
    <w:p w:rsidR="00AF50CF" w:rsidRPr="00AF50CF" w:rsidRDefault="00AF50CF" w:rsidP="007E39EB">
      <w:pPr>
        <w:tabs>
          <w:tab w:val="left" w:pos="1080"/>
        </w:tabs>
        <w:ind w:right="-57"/>
        <w:jc w:val="both"/>
        <w:rPr>
          <w:b/>
        </w:rPr>
      </w:pPr>
      <w:r w:rsidRPr="00AF50CF">
        <w:rPr>
          <w:b/>
        </w:rPr>
        <w:t>2</w:t>
      </w:r>
    </w:p>
    <w:p w:rsidR="00213B7B" w:rsidRDefault="00213B7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D271E1">
        <w:rPr>
          <w:b/>
        </w:rPr>
        <w:t xml:space="preserve"> </w:t>
      </w:r>
      <w:r w:rsidR="007E39EB">
        <w:rPr>
          <w:b/>
        </w:rPr>
        <w:t>В соответствии с Федеральным законом «Об оружии» к основным частям огнестрельного оружия относятся: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FF5F01">
        <w:t xml:space="preserve"> </w:t>
      </w:r>
      <w:r>
        <w:t>Ствол, затвор, барабан, рамка, ствольная коробка.</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rsidR="00FF5F01">
        <w:t xml:space="preserve"> </w:t>
      </w:r>
      <w:r>
        <w:t>Ствол, затворная рама, крышка ствольной коробки, приклад, рукоятка.</w:t>
      </w:r>
    </w:p>
    <w:p w:rsidR="00AF50CF"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AF50CF">
        <w:rPr>
          <w:b/>
        </w:rPr>
        <w:t>1</w:t>
      </w:r>
    </w:p>
    <w:p w:rsidR="00AF50CF" w:rsidRPr="00AF50CF"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7.</w:t>
      </w:r>
      <w:r w:rsidR="00D271E1">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Ни при каких обстоятельствах не ставить оружие на предохранитель.</w:t>
      </w:r>
    </w:p>
    <w:p w:rsidR="007E39EB" w:rsidRDefault="007E39EB" w:rsidP="007E39EB">
      <w:pPr>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Ставить оружие на предохранитель после досылания патрона в патронник, если оружие не применяется сразу после досылания патрона.</w:t>
      </w:r>
    </w:p>
    <w:p w:rsidR="00AF50CF" w:rsidRPr="00AF50CF" w:rsidRDefault="00AF50CF" w:rsidP="007E39EB">
      <w:pPr>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AF50CF">
        <w:rPr>
          <w:b/>
        </w:rPr>
        <w:t>2</w:t>
      </w:r>
    </w:p>
    <w:p w:rsidR="007E39EB" w:rsidRDefault="007E39EB" w:rsidP="007E39EB">
      <w:pPr>
        <w:tabs>
          <w:tab w:val="left" w:pos="284"/>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D271E1" w:rsidRDefault="00D271E1"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8.</w:t>
      </w:r>
      <w:r w:rsidR="00D271E1">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При досылании патрона в патронник не отвлекаться на контроль направления ствола оружия.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AF50CF" w:rsidRPr="00AF50CF"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AF50CF">
        <w:rPr>
          <w:b/>
        </w:rPr>
        <w:t>2</w:t>
      </w:r>
    </w:p>
    <w:p w:rsidR="00AF50CF"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AF50CF"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9.</w:t>
      </w:r>
      <w:r w:rsidR="00D271E1">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tab/>
        <w:t>Обеспечивать траекторию выстрела, исключающую причинение вреда посторонним лицам, а по возможности и их имуществу.</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Рассчитывать траекторию выстрела только в местах массового скопления людей.</w:t>
      </w:r>
    </w:p>
    <w:p w:rsidR="00AF50CF" w:rsidRPr="00AF50CF" w:rsidRDefault="00AF50CF"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AF50CF">
        <w:rPr>
          <w:b/>
        </w:rPr>
        <w:t>1</w:t>
      </w:r>
    </w:p>
    <w:p w:rsidR="00AF50CF" w:rsidRDefault="00AF50CF"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AF50CF" w:rsidP="007E39EB">
      <w:pPr>
        <w:tabs>
          <w:tab w:val="left" w:pos="284"/>
          <w:tab w:val="left" w:pos="1134"/>
        </w:tabs>
        <w:ind w:right="-57"/>
        <w:jc w:val="both"/>
        <w:rPr>
          <w:b/>
          <w:bCs/>
        </w:rPr>
      </w:pPr>
      <w:r>
        <w:rPr>
          <w:b/>
          <w:bCs/>
        </w:rPr>
        <w:t>10.</w:t>
      </w:r>
      <w:r w:rsidR="00D271E1">
        <w:rPr>
          <w:b/>
          <w:bCs/>
        </w:rPr>
        <w:t xml:space="preserve"> </w:t>
      </w:r>
      <w:r w:rsidR="007E39EB">
        <w:rPr>
          <w:b/>
          <w:bCs/>
        </w:rPr>
        <w:t>Безопасное использование оружия при его ношении предполагает передачу оружия лицу, уполномоченному на его проверку:</w:t>
      </w:r>
    </w:p>
    <w:p w:rsidR="007E39EB" w:rsidRDefault="007E39EB" w:rsidP="007E39EB">
      <w:pPr>
        <w:tabs>
          <w:tab w:val="left" w:pos="284"/>
          <w:tab w:val="left" w:pos="720"/>
          <w:tab w:val="left" w:pos="1134"/>
        </w:tabs>
        <w:ind w:right="-57"/>
        <w:jc w:val="both"/>
      </w:pPr>
      <w:r>
        <w:t>1.</w:t>
      </w:r>
      <w:r>
        <w:tab/>
        <w:t>С патроном в патроннике и присоединенным магазином.</w:t>
      </w:r>
    </w:p>
    <w:p w:rsidR="007E39EB" w:rsidRDefault="007E39EB" w:rsidP="007E39EB">
      <w:pPr>
        <w:tabs>
          <w:tab w:val="left" w:pos="284"/>
          <w:tab w:val="left" w:pos="720"/>
          <w:tab w:val="left" w:pos="1134"/>
        </w:tabs>
        <w:ind w:right="-57"/>
        <w:jc w:val="both"/>
      </w:pPr>
      <w:r>
        <w:t>2.</w:t>
      </w:r>
      <w:r>
        <w:tab/>
        <w:t>С отсоединенным магазином и после проверки факта отсутствия патрона в патроннике.</w:t>
      </w:r>
    </w:p>
    <w:p w:rsidR="00AF50CF" w:rsidRPr="00AF50CF" w:rsidRDefault="00AF50CF" w:rsidP="007E39EB">
      <w:pPr>
        <w:tabs>
          <w:tab w:val="left" w:pos="284"/>
          <w:tab w:val="left" w:pos="720"/>
          <w:tab w:val="left" w:pos="1134"/>
        </w:tabs>
        <w:ind w:right="-57"/>
        <w:jc w:val="both"/>
        <w:rPr>
          <w:b/>
        </w:rPr>
      </w:pPr>
      <w:r w:rsidRPr="00AF50CF">
        <w:rPr>
          <w:b/>
        </w:rPr>
        <w:t>2</w:t>
      </w:r>
    </w:p>
    <w:p w:rsidR="00EA57C9" w:rsidRDefault="00EA57C9" w:rsidP="007E39EB">
      <w:pPr>
        <w:pStyle w:val="Style14"/>
        <w:widowControl/>
        <w:tabs>
          <w:tab w:val="left" w:pos="2920"/>
        </w:tabs>
        <w:spacing w:line="240" w:lineRule="auto"/>
        <w:ind w:firstLine="0"/>
        <w:rPr>
          <w:b/>
          <w:sz w:val="22"/>
          <w:szCs w:val="22"/>
        </w:rPr>
      </w:pPr>
    </w:p>
    <w:p w:rsidR="007E39EB" w:rsidRDefault="00EA57C9" w:rsidP="007E39EB">
      <w:pPr>
        <w:pStyle w:val="Style14"/>
        <w:widowControl/>
        <w:tabs>
          <w:tab w:val="left" w:pos="2920"/>
        </w:tabs>
        <w:spacing w:line="240" w:lineRule="auto"/>
        <w:ind w:firstLine="0"/>
        <w:rPr>
          <w:b/>
          <w:sz w:val="22"/>
          <w:szCs w:val="22"/>
        </w:rPr>
      </w:pPr>
      <w:r>
        <w:rPr>
          <w:b/>
          <w:sz w:val="22"/>
          <w:szCs w:val="22"/>
        </w:rPr>
        <w:t>БИЛЕТ13</w:t>
      </w:r>
    </w:p>
    <w:p w:rsidR="00EA57C9" w:rsidRDefault="00EA57C9" w:rsidP="007E39EB">
      <w:pPr>
        <w:pStyle w:val="Style14"/>
        <w:widowControl/>
        <w:tabs>
          <w:tab w:val="left" w:pos="2920"/>
        </w:tabs>
        <w:spacing w:line="240" w:lineRule="auto"/>
        <w:ind w:firstLine="0"/>
        <w:rPr>
          <w:b/>
          <w:sz w:val="22"/>
          <w:szCs w:val="22"/>
        </w:rPr>
      </w:pPr>
    </w:p>
    <w:p w:rsidR="007E39EB" w:rsidRDefault="00B45AE9" w:rsidP="007E39EB">
      <w:pPr>
        <w:tabs>
          <w:tab w:val="left" w:pos="1080"/>
        </w:tabs>
        <w:ind w:right="-57"/>
        <w:jc w:val="both"/>
        <w:rPr>
          <w:b/>
        </w:rPr>
      </w:pPr>
      <w:r>
        <w:rPr>
          <w:b/>
        </w:rPr>
        <w:t>1.</w:t>
      </w:r>
      <w:r w:rsidR="00D271E1">
        <w:rPr>
          <w:b/>
        </w:rPr>
        <w:t xml:space="preserve"> </w:t>
      </w:r>
      <w:r w:rsidR="007E39EB">
        <w:rPr>
          <w:b/>
        </w:rPr>
        <w:t xml:space="preserve">В соответствии с нормативными правовыми актами </w:t>
      </w:r>
      <w:r w:rsidR="007E39EB">
        <w:rPr>
          <w:b/>
          <w:color w:val="000000"/>
        </w:rPr>
        <w:t xml:space="preserve">органов исполнительной власти, уполномоченных в сфере оборота оружия </w:t>
      </w:r>
      <w:r w:rsidR="007E39EB">
        <w:rPr>
          <w:b/>
        </w:rPr>
        <w:t>Российской Федерации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7E39EB" w:rsidRDefault="007E39EB" w:rsidP="007E39EB">
      <w:pPr>
        <w:tabs>
          <w:tab w:val="left" w:pos="284"/>
        </w:tabs>
        <w:ind w:right="-57"/>
        <w:jc w:val="both"/>
      </w:pPr>
      <w:r>
        <w:t>1. Актом прохождения проверки.</w:t>
      </w:r>
    </w:p>
    <w:p w:rsidR="007E39EB" w:rsidRDefault="007E39EB" w:rsidP="007E39EB">
      <w:pPr>
        <w:tabs>
          <w:tab w:val="left" w:pos="284"/>
        </w:tabs>
        <w:ind w:right="-57"/>
        <w:jc w:val="both"/>
      </w:pPr>
      <w:r>
        <w:t>2. Экзаменационным листом.</w:t>
      </w:r>
    </w:p>
    <w:p w:rsidR="00B45AE9" w:rsidRPr="00B45AE9" w:rsidRDefault="00B45AE9" w:rsidP="007E39EB">
      <w:pPr>
        <w:tabs>
          <w:tab w:val="left" w:pos="284"/>
        </w:tabs>
        <w:ind w:right="-57"/>
        <w:jc w:val="both"/>
        <w:rPr>
          <w:b/>
        </w:rPr>
      </w:pPr>
      <w:r w:rsidRPr="00B45AE9">
        <w:rPr>
          <w:b/>
        </w:rPr>
        <w:t>1</w:t>
      </w:r>
    </w:p>
    <w:p w:rsidR="007E39EB" w:rsidRDefault="007E39EB" w:rsidP="007E39EB">
      <w:pPr>
        <w:pStyle w:val="ConsPlusNormal"/>
        <w:widowControl/>
        <w:tabs>
          <w:tab w:val="left" w:pos="284"/>
        </w:tabs>
        <w:ind w:firstLine="0"/>
        <w:jc w:val="both"/>
        <w:outlineLvl w:val="2"/>
        <w:rPr>
          <w:rFonts w:ascii="Times New Roman" w:hAnsi="Times New Roman" w:cs="Times New Roman"/>
          <w:szCs w:val="24"/>
        </w:rPr>
      </w:pPr>
    </w:p>
    <w:p w:rsidR="007E39EB" w:rsidRDefault="00B45AE9" w:rsidP="007E39EB">
      <w:pPr>
        <w:tabs>
          <w:tab w:val="left" w:pos="284"/>
          <w:tab w:val="left" w:pos="1080"/>
        </w:tabs>
        <w:ind w:right="-57"/>
        <w:jc w:val="both"/>
        <w:rPr>
          <w:b/>
        </w:rPr>
      </w:pPr>
      <w:r>
        <w:rPr>
          <w:b/>
        </w:rPr>
        <w:t>2.</w:t>
      </w:r>
      <w:r w:rsidR="00D271E1">
        <w:rPr>
          <w:b/>
        </w:rPr>
        <w:t xml:space="preserve"> </w:t>
      </w:r>
      <w:r w:rsidR="007E39EB">
        <w:rPr>
          <w:b/>
        </w:rPr>
        <w:t>Решение об аннулировании лицензий и разрешений (на приобретение, на хранение, хранение и использование, хранение и ношение оружия и т.д.) принимают:</w:t>
      </w:r>
    </w:p>
    <w:p w:rsidR="007E39EB" w:rsidRDefault="007E39EB" w:rsidP="007E39EB">
      <w:pPr>
        <w:tabs>
          <w:tab w:val="left" w:pos="284"/>
          <w:tab w:val="left" w:pos="1080"/>
        </w:tabs>
        <w:ind w:right="-57"/>
        <w:jc w:val="both"/>
      </w:pPr>
      <w:r>
        <w:t>1. Органы местного самоуправления либо органы внутренних дел.</w:t>
      </w:r>
    </w:p>
    <w:p w:rsidR="007E39EB" w:rsidRDefault="007E39EB" w:rsidP="007E39EB">
      <w:pPr>
        <w:tabs>
          <w:tab w:val="left" w:pos="1080"/>
        </w:tabs>
        <w:ind w:right="-57"/>
        <w:jc w:val="both"/>
        <w:rPr>
          <w:color w:val="000000"/>
        </w:rPr>
      </w:pPr>
      <w:r>
        <w:t xml:space="preserve">2. Территориальный </w:t>
      </w:r>
      <w:r>
        <w:rPr>
          <w:color w:val="000000"/>
        </w:rPr>
        <w:t xml:space="preserve">орган исполнительной власти, уполномоченный в сфере оборота оружия (ОЛРР </w:t>
      </w:r>
      <w:proofErr w:type="spellStart"/>
      <w:r>
        <w:rPr>
          <w:color w:val="000000"/>
        </w:rPr>
        <w:t>Росгвардии</w:t>
      </w:r>
      <w:proofErr w:type="spellEnd"/>
      <w:r>
        <w:rPr>
          <w:color w:val="000000"/>
        </w:rPr>
        <w:t>).</w:t>
      </w:r>
    </w:p>
    <w:p w:rsidR="00B45AE9" w:rsidRPr="00B45AE9" w:rsidRDefault="00B45AE9" w:rsidP="007E39EB">
      <w:pPr>
        <w:tabs>
          <w:tab w:val="left" w:pos="1080"/>
        </w:tabs>
        <w:ind w:right="-57"/>
        <w:jc w:val="both"/>
        <w:rPr>
          <w:b/>
        </w:rPr>
      </w:pPr>
      <w:r w:rsidRPr="00B45AE9">
        <w:rPr>
          <w:b/>
          <w:color w:val="000000"/>
        </w:rPr>
        <w:t>2</w:t>
      </w:r>
    </w:p>
    <w:p w:rsidR="007E39EB" w:rsidRDefault="007E39EB" w:rsidP="007E39EB">
      <w:pPr>
        <w:tabs>
          <w:tab w:val="left" w:pos="284"/>
          <w:tab w:val="left" w:pos="1080"/>
        </w:tabs>
        <w:ind w:right="-57"/>
        <w:jc w:val="both"/>
        <w:rPr>
          <w:b/>
        </w:rPr>
      </w:pPr>
    </w:p>
    <w:p w:rsidR="007E39EB" w:rsidRDefault="00B45AE9" w:rsidP="007E39EB">
      <w:pPr>
        <w:tabs>
          <w:tab w:val="left" w:pos="284"/>
          <w:tab w:val="left" w:pos="1080"/>
        </w:tabs>
        <w:ind w:right="-57"/>
        <w:jc w:val="both"/>
        <w:rPr>
          <w:b/>
        </w:rPr>
      </w:pPr>
      <w:r>
        <w:rPr>
          <w:b/>
        </w:rPr>
        <w:t>3.</w:t>
      </w:r>
      <w:r w:rsidR="00D271E1">
        <w:rPr>
          <w:b/>
        </w:rPr>
        <w:t xml:space="preserve"> </w:t>
      </w:r>
      <w:r w:rsidR="007E39EB">
        <w:rPr>
          <w:b/>
        </w:rPr>
        <w:t>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p>
    <w:p w:rsidR="007E39EB" w:rsidRDefault="007E39EB" w:rsidP="007E39EB">
      <w:pPr>
        <w:tabs>
          <w:tab w:val="left" w:pos="284"/>
          <w:tab w:val="left" w:pos="1080"/>
        </w:tabs>
        <w:ind w:right="-57"/>
        <w:jc w:val="both"/>
      </w:pPr>
      <w:r>
        <w:t>1. Не реже одного раза в три года.</w:t>
      </w:r>
    </w:p>
    <w:p w:rsidR="007E39EB" w:rsidRDefault="007E39EB" w:rsidP="007E39EB">
      <w:pPr>
        <w:tabs>
          <w:tab w:val="left" w:pos="284"/>
          <w:tab w:val="left" w:pos="1080"/>
        </w:tabs>
        <w:ind w:right="-57"/>
        <w:jc w:val="both"/>
      </w:pPr>
      <w:r>
        <w:t>2. Не реже одного раза в пять лет.</w:t>
      </w:r>
    </w:p>
    <w:p w:rsidR="00B45AE9" w:rsidRPr="00B45AE9" w:rsidRDefault="00B45AE9" w:rsidP="007E39EB">
      <w:pPr>
        <w:tabs>
          <w:tab w:val="left" w:pos="284"/>
          <w:tab w:val="left" w:pos="1080"/>
        </w:tabs>
        <w:ind w:right="-57"/>
        <w:jc w:val="both"/>
        <w:rPr>
          <w:b/>
        </w:rPr>
      </w:pPr>
      <w:r w:rsidRPr="00B45AE9">
        <w:rPr>
          <w:b/>
        </w:rPr>
        <w:t>2</w:t>
      </w:r>
    </w:p>
    <w:p w:rsidR="007E39EB" w:rsidRDefault="007E39EB" w:rsidP="007E39EB">
      <w:pPr>
        <w:tabs>
          <w:tab w:val="left" w:pos="284"/>
          <w:tab w:val="left" w:pos="1080"/>
        </w:tabs>
        <w:ind w:right="-57"/>
        <w:jc w:val="both"/>
        <w:rPr>
          <w:b/>
        </w:rPr>
      </w:pPr>
    </w:p>
    <w:p w:rsidR="007E39EB" w:rsidRDefault="00B45AE9" w:rsidP="007E39EB">
      <w:pPr>
        <w:tabs>
          <w:tab w:val="left" w:pos="1080"/>
        </w:tabs>
        <w:ind w:right="-57"/>
        <w:jc w:val="both"/>
        <w:rPr>
          <w:b/>
        </w:rPr>
      </w:pPr>
      <w:r>
        <w:rPr>
          <w:b/>
        </w:rPr>
        <w:t>4.</w:t>
      </w:r>
      <w:r w:rsidR="00D271E1">
        <w:rPr>
          <w:b/>
        </w:rPr>
        <w:t xml:space="preserve"> </w:t>
      </w:r>
      <w:r w:rsidR="007E39EB">
        <w:rPr>
          <w:b/>
        </w:rPr>
        <w:t>Для продления срока действия</w:t>
      </w:r>
      <w:r>
        <w:rPr>
          <w:b/>
        </w:rPr>
        <w:t xml:space="preserve"> </w:t>
      </w:r>
      <w:r w:rsidR="007E39EB">
        <w:rPr>
          <w:b/>
        </w:rPr>
        <w:t xml:space="preserve">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орган </w:t>
      </w:r>
      <w:r w:rsidR="007E39EB">
        <w:rPr>
          <w:b/>
          <w:color w:val="000000"/>
        </w:rPr>
        <w:t>исполнительной власти, уполномоченный в сфере оборота оружия (ОЛРР Росгвардии)</w:t>
      </w:r>
      <w:r w:rsidR="007E39EB">
        <w:rPr>
          <w:color w:val="000000"/>
        </w:rPr>
        <w:t xml:space="preserve">, </w:t>
      </w:r>
      <w:r w:rsidR="007E39EB">
        <w:rPr>
          <w:b/>
        </w:rPr>
        <w:t>по месту учета оружия:</w:t>
      </w:r>
    </w:p>
    <w:p w:rsidR="007E39EB" w:rsidRDefault="007E39EB" w:rsidP="007E39EB">
      <w:pPr>
        <w:tabs>
          <w:tab w:val="left" w:pos="284"/>
          <w:tab w:val="left" w:pos="1080"/>
        </w:tabs>
        <w:ind w:right="-57"/>
        <w:jc w:val="both"/>
      </w:pPr>
      <w:r>
        <w:t xml:space="preserve">1. Не позднее, чем за месяц до истечения срока действия. </w:t>
      </w:r>
    </w:p>
    <w:p w:rsidR="007E39EB" w:rsidRDefault="007E39EB" w:rsidP="007E39EB">
      <w:pPr>
        <w:tabs>
          <w:tab w:val="left" w:pos="284"/>
          <w:tab w:val="left" w:pos="1080"/>
        </w:tabs>
        <w:ind w:right="-57"/>
        <w:jc w:val="both"/>
      </w:pPr>
      <w:r>
        <w:t xml:space="preserve">2. Не позднее, чем за три месяца до истечения срока действия. </w:t>
      </w:r>
    </w:p>
    <w:p w:rsidR="00B45AE9" w:rsidRPr="00B45AE9" w:rsidRDefault="00B45AE9" w:rsidP="007E39EB">
      <w:pPr>
        <w:tabs>
          <w:tab w:val="left" w:pos="284"/>
          <w:tab w:val="left" w:pos="1080"/>
        </w:tabs>
        <w:ind w:right="-57"/>
        <w:jc w:val="both"/>
        <w:rPr>
          <w:b/>
        </w:rPr>
      </w:pPr>
      <w:r w:rsidRPr="00B45AE9">
        <w:rPr>
          <w:b/>
        </w:rPr>
        <w:t>1</w:t>
      </w:r>
    </w:p>
    <w:p w:rsidR="007E39EB" w:rsidRDefault="007E39EB" w:rsidP="007E39EB">
      <w:pPr>
        <w:tabs>
          <w:tab w:val="left" w:pos="284"/>
          <w:tab w:val="left" w:pos="1080"/>
        </w:tabs>
        <w:ind w:right="-57"/>
        <w:jc w:val="both"/>
        <w:rPr>
          <w:b/>
        </w:rPr>
      </w:pPr>
    </w:p>
    <w:p w:rsidR="007E39EB" w:rsidRDefault="00B45AE9" w:rsidP="007E39EB">
      <w:pPr>
        <w:tabs>
          <w:tab w:val="left" w:pos="284"/>
          <w:tab w:val="left" w:pos="1080"/>
        </w:tabs>
        <w:ind w:right="-57"/>
        <w:jc w:val="both"/>
        <w:rPr>
          <w:b/>
        </w:rPr>
      </w:pPr>
      <w:r>
        <w:rPr>
          <w:b/>
        </w:rPr>
        <w:t xml:space="preserve">5. </w:t>
      </w:r>
      <w:r w:rsidR="007E39EB">
        <w:rPr>
          <w:b/>
        </w:rPr>
        <w:t>При выдаче новых лицензий и разрешений ранее полученные, с истекшим сроком действия:</w:t>
      </w:r>
    </w:p>
    <w:p w:rsidR="007E39EB" w:rsidRDefault="00B45AE9" w:rsidP="007E39EB">
      <w:pPr>
        <w:tabs>
          <w:tab w:val="left" w:pos="284"/>
          <w:tab w:val="left" w:pos="993"/>
        </w:tabs>
        <w:ind w:right="-57"/>
        <w:jc w:val="both"/>
      </w:pPr>
      <w:r>
        <w:t xml:space="preserve">1. </w:t>
      </w:r>
      <w:r w:rsidR="007E39EB">
        <w:t>Остаются у владельца оружия.</w:t>
      </w:r>
    </w:p>
    <w:p w:rsidR="007E39EB" w:rsidRDefault="00B45AE9" w:rsidP="007E39EB">
      <w:pPr>
        <w:tabs>
          <w:tab w:val="left" w:pos="1080"/>
        </w:tabs>
        <w:ind w:right="-57"/>
        <w:jc w:val="both"/>
        <w:rPr>
          <w:color w:val="000000"/>
        </w:rPr>
      </w:pPr>
      <w:r>
        <w:t>2.</w:t>
      </w:r>
      <w:r w:rsidR="007E39EB">
        <w:t xml:space="preserve">Подлежат сдаче в территориальный </w:t>
      </w:r>
      <w:r w:rsidR="007E39EB">
        <w:rPr>
          <w:color w:val="000000"/>
        </w:rPr>
        <w:t xml:space="preserve">орган исполнительной власти, уполномоченный в сфере оборота оружия (ОЛРР </w:t>
      </w:r>
      <w:proofErr w:type="spellStart"/>
      <w:r w:rsidR="007E39EB">
        <w:rPr>
          <w:color w:val="000000"/>
        </w:rPr>
        <w:t>Росгвардии</w:t>
      </w:r>
      <w:proofErr w:type="spellEnd"/>
      <w:r w:rsidR="007E39EB">
        <w:rPr>
          <w:color w:val="000000"/>
        </w:rPr>
        <w:t>).</w:t>
      </w:r>
    </w:p>
    <w:p w:rsidR="00B45AE9" w:rsidRPr="00B45AE9" w:rsidRDefault="00B45AE9" w:rsidP="007E39EB">
      <w:pPr>
        <w:tabs>
          <w:tab w:val="left" w:pos="1080"/>
        </w:tabs>
        <w:ind w:right="-57"/>
        <w:jc w:val="both"/>
        <w:rPr>
          <w:b/>
          <w:color w:val="000000"/>
        </w:rPr>
      </w:pPr>
      <w:r w:rsidRPr="00B45AE9">
        <w:rPr>
          <w:b/>
          <w:color w:val="000000"/>
        </w:rPr>
        <w:t>2</w:t>
      </w:r>
    </w:p>
    <w:p w:rsidR="00AA4209" w:rsidRPr="005E6FAD" w:rsidRDefault="00AA4209" w:rsidP="007E39EB">
      <w:pPr>
        <w:tabs>
          <w:tab w:val="left" w:pos="1080"/>
        </w:tabs>
        <w:ind w:right="-57"/>
        <w:jc w:val="both"/>
      </w:pPr>
    </w:p>
    <w:p w:rsidR="00552B75" w:rsidRPr="00614E24" w:rsidRDefault="007E39EB" w:rsidP="00AA4209">
      <w:pPr>
        <w:rPr>
          <w:b/>
        </w:rPr>
      </w:pPr>
      <w:r>
        <w:rPr>
          <w:b/>
        </w:rPr>
        <w:t>6</w:t>
      </w:r>
      <w:r w:rsidR="00310774">
        <w:rPr>
          <w:b/>
        </w:rPr>
        <w:t>.</w:t>
      </w:r>
      <w:r w:rsidR="00D271E1">
        <w:rPr>
          <w:b/>
        </w:rPr>
        <w:t xml:space="preserve"> </w:t>
      </w:r>
      <w:r w:rsidR="00552B75" w:rsidRPr="00614E24">
        <w:rPr>
          <w:b/>
        </w:rPr>
        <w:t xml:space="preserve">По </w:t>
      </w:r>
      <w:proofErr w:type="gramStart"/>
      <w:r w:rsidR="00552B75" w:rsidRPr="00614E24">
        <w:rPr>
          <w:b/>
        </w:rPr>
        <w:t>достижении</w:t>
      </w:r>
      <w:proofErr w:type="gramEnd"/>
      <w:r w:rsidR="00552B75" w:rsidRPr="00614E24">
        <w:rPr>
          <w:b/>
        </w:rPr>
        <w:t xml:space="preserve"> какого возраста граждане  Российской Федерации имеют</w:t>
      </w:r>
      <w:r w:rsidR="00AA4209" w:rsidRPr="00614E24">
        <w:rPr>
          <w:b/>
        </w:rPr>
        <w:t xml:space="preserve"> </w:t>
      </w:r>
      <w:r w:rsidR="00552B75" w:rsidRPr="00614E24">
        <w:rPr>
          <w:b/>
        </w:rPr>
        <w:t>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w:t>
      </w:r>
    </w:p>
    <w:p w:rsidR="00552B75" w:rsidRPr="00AA4209" w:rsidRDefault="00EA57C9" w:rsidP="00AA4209">
      <w:r>
        <w:t>1. 21 год</w:t>
      </w:r>
      <w:r w:rsidR="00552B75" w:rsidRPr="00AA4209">
        <w:t>.</w:t>
      </w:r>
    </w:p>
    <w:p w:rsidR="00552B75" w:rsidRDefault="00552B75" w:rsidP="00AA4209">
      <w:r w:rsidRPr="00AA4209">
        <w:t>2. 25 лет.</w:t>
      </w:r>
    </w:p>
    <w:p w:rsidR="00B45AE9" w:rsidRPr="00B45AE9" w:rsidRDefault="00B45AE9" w:rsidP="00AA4209">
      <w:pPr>
        <w:rPr>
          <w:b/>
        </w:rPr>
      </w:pPr>
      <w:r w:rsidRPr="00B45AE9">
        <w:rPr>
          <w:b/>
        </w:rPr>
        <w:t>1</w:t>
      </w:r>
    </w:p>
    <w:p w:rsidR="00EA57C9" w:rsidRDefault="00EA57C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053927" w:rsidRDefault="00053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053927" w:rsidRDefault="00053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B45AE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lastRenderedPageBreak/>
        <w:t>7.</w:t>
      </w:r>
      <w:r w:rsidR="00D271E1">
        <w:rPr>
          <w:b/>
        </w:rPr>
        <w:t xml:space="preserve"> </w:t>
      </w:r>
      <w:r w:rsidR="007E39EB">
        <w:rPr>
          <w:b/>
        </w:rPr>
        <w:t>Тактика действий вооруженного обороняющегося</w:t>
      </w:r>
      <w:r>
        <w:rPr>
          <w:b/>
        </w:rPr>
        <w:t xml:space="preserve"> </w:t>
      </w:r>
      <w:r w:rsidR="007E39EB">
        <w:rPr>
          <w:b/>
        </w:rPr>
        <w:t>при агрессивном поведении большой группы людей предполагает:</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tab/>
        <w:t>Применять оружие сразу, не пытаясь покинуть место конфликта или нейтрализовать конфликт.</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B45AE9" w:rsidRPr="00B45AE9" w:rsidRDefault="00B45AE9"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B45AE9">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B45AE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8.</w:t>
      </w:r>
      <w:r w:rsidR="00D271E1">
        <w:rPr>
          <w:b/>
        </w:rPr>
        <w:t xml:space="preserve"> </w:t>
      </w:r>
      <w:r w:rsidR="007E39EB">
        <w:rPr>
          <w:b/>
        </w:rPr>
        <w:t>Тактика действий при наличии на траектории стрельбы третьих лиц, не участвующих в нападении:</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Обороняющийся, сам оставаясь в неподвижности, ожидает изменения ситуации (подавая третьим лицам соответствующие команды голосом).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proofErr w:type="gramStart"/>
      <w:r>
        <w:t>Обороняющийся</w:t>
      </w:r>
      <w:proofErr w:type="gramEnd"/>
      <w:r>
        <w:t xml:space="preserve"> перемещается в направлении (влево, вправо, вниз или вверх), обеспечивающем безопасную для третьих лиц траекторию выстрела.</w:t>
      </w:r>
    </w:p>
    <w:p w:rsidR="00B45AE9" w:rsidRPr="00B45AE9" w:rsidRDefault="00B45AE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B45AE9">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B45AE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rPr>
        <w:t>9.</w:t>
      </w:r>
      <w:r w:rsidR="00D271E1">
        <w:rPr>
          <w:b/>
        </w:rPr>
        <w:t xml:space="preserve"> </w:t>
      </w:r>
      <w:r w:rsidR="007E39EB">
        <w:rPr>
          <w:b/>
          <w:bCs/>
        </w:rPr>
        <w:t xml:space="preserve">Произойдет ли выстрел, если гражданин дослал патрон в патронник пистолета, </w:t>
      </w:r>
      <w:proofErr w:type="gramStart"/>
      <w:r w:rsidR="007E39EB">
        <w:rPr>
          <w:b/>
          <w:bCs/>
        </w:rPr>
        <w:t>передернув затвор и сразу поставил</w:t>
      </w:r>
      <w:proofErr w:type="gramEnd"/>
      <w:r w:rsidR="007E39EB">
        <w:rPr>
          <w:b/>
          <w:bCs/>
        </w:rPr>
        <w:t xml:space="preserve"> его на предохранитель (А при этом курок сорвался с боевого взвода!)?</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5F7FF3">
        <w:t xml:space="preserve"> </w:t>
      </w:r>
      <w:r>
        <w:t>Произойдет, но с замедлением до 30 секунд.</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rsidR="005F7FF3">
        <w:t xml:space="preserve"> </w:t>
      </w:r>
      <w:r>
        <w:t>Не произойдет, пока не будет произведен повторный взвод и спуск курка при снятом предохранителе.</w:t>
      </w:r>
    </w:p>
    <w:p w:rsidR="00B45AE9" w:rsidRPr="00B45AE9" w:rsidRDefault="00B45AE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B45AE9">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B45AE9"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10.</w:t>
      </w:r>
      <w:r w:rsidR="00D271E1">
        <w:rPr>
          <w:b/>
        </w:rPr>
        <w:t xml:space="preserve"> </w:t>
      </w:r>
      <w:r w:rsidR="007E39EB">
        <w:rPr>
          <w:b/>
        </w:rPr>
        <w:t>Что применяется в качестве дополнительной меры по обеспечению сохранности огнестрельного короткоствольного оружия при его ношении:</w:t>
      </w:r>
    </w:p>
    <w:p w:rsidR="007E39EB" w:rsidRDefault="007E39EB"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tab/>
        <w:t>Использование пистолетного (револьверного) шнура.</w:t>
      </w:r>
    </w:p>
    <w:p w:rsidR="007E39EB" w:rsidRDefault="007E39EB"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Ношение патронов отдельно от оружия.</w:t>
      </w:r>
    </w:p>
    <w:p w:rsidR="00B45AE9" w:rsidRPr="00B45AE9" w:rsidRDefault="00B45AE9"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B45AE9">
        <w:rPr>
          <w:b/>
        </w:rPr>
        <w:t>1</w:t>
      </w:r>
    </w:p>
    <w:p w:rsidR="007E39EB" w:rsidRDefault="007E39EB" w:rsidP="007E39EB">
      <w:pPr>
        <w:pStyle w:val="Style22"/>
        <w:widowControl/>
        <w:tabs>
          <w:tab w:val="left" w:pos="2460"/>
        </w:tabs>
        <w:spacing w:line="240" w:lineRule="auto"/>
        <w:jc w:val="both"/>
        <w:rPr>
          <w:sz w:val="22"/>
          <w:szCs w:val="22"/>
        </w:rPr>
      </w:pPr>
    </w:p>
    <w:p w:rsidR="00EA57C9" w:rsidRDefault="00EA57C9" w:rsidP="007E39EB">
      <w:pPr>
        <w:pStyle w:val="Style14"/>
        <w:widowControl/>
        <w:tabs>
          <w:tab w:val="left" w:pos="2440"/>
        </w:tabs>
        <w:spacing w:line="240" w:lineRule="auto"/>
        <w:ind w:firstLine="0"/>
        <w:rPr>
          <w:b/>
          <w:sz w:val="22"/>
          <w:szCs w:val="22"/>
        </w:rPr>
      </w:pPr>
      <w:r>
        <w:rPr>
          <w:b/>
          <w:sz w:val="22"/>
          <w:szCs w:val="22"/>
        </w:rPr>
        <w:t>БИЛЕТ14</w:t>
      </w:r>
    </w:p>
    <w:p w:rsidR="00EA57C9" w:rsidRDefault="00EA57C9" w:rsidP="007E39EB">
      <w:pPr>
        <w:pStyle w:val="Style14"/>
        <w:widowControl/>
        <w:tabs>
          <w:tab w:val="left" w:pos="2440"/>
        </w:tabs>
        <w:spacing w:line="240" w:lineRule="auto"/>
        <w:ind w:firstLine="0"/>
        <w:rPr>
          <w:b/>
          <w:sz w:val="22"/>
          <w:szCs w:val="22"/>
        </w:rPr>
      </w:pPr>
    </w:p>
    <w:p w:rsidR="007E39EB" w:rsidRDefault="0005569B" w:rsidP="007E39EB">
      <w:pPr>
        <w:tabs>
          <w:tab w:val="left" w:pos="284"/>
        </w:tabs>
        <w:ind w:right="-57"/>
        <w:jc w:val="both"/>
        <w:rPr>
          <w:b/>
        </w:rPr>
      </w:pPr>
      <w:r>
        <w:rPr>
          <w:b/>
        </w:rPr>
        <w:t>1.</w:t>
      </w:r>
      <w:r w:rsidR="00D271E1">
        <w:rPr>
          <w:b/>
        </w:rPr>
        <w:t xml:space="preserve"> </w:t>
      </w:r>
      <w:r w:rsidR="007E39EB">
        <w:rPr>
          <w:b/>
        </w:rPr>
        <w:t>Могут ли действия граждан по защите других лиц расцениваться как действия в состоянии необходимой обороны:</w:t>
      </w:r>
    </w:p>
    <w:p w:rsidR="007E39EB" w:rsidRDefault="007E39EB" w:rsidP="007E39EB">
      <w:pPr>
        <w:tabs>
          <w:tab w:val="left" w:pos="284"/>
          <w:tab w:val="left" w:pos="1080"/>
        </w:tabs>
        <w:ind w:right="-57"/>
        <w:jc w:val="both"/>
      </w:pPr>
      <w:r>
        <w:t>1.</w:t>
      </w:r>
      <w:r>
        <w:tab/>
        <w:t>Не могут ни при каких условиях.</w:t>
      </w:r>
    </w:p>
    <w:p w:rsidR="007E39EB" w:rsidRDefault="007E39EB" w:rsidP="007E39EB">
      <w:pPr>
        <w:tabs>
          <w:tab w:val="left" w:pos="284"/>
          <w:tab w:val="left" w:pos="1080"/>
        </w:tabs>
        <w:ind w:right="-57"/>
        <w:jc w:val="both"/>
      </w:pPr>
      <w:r>
        <w:t>2.</w:t>
      </w:r>
      <w:r>
        <w:tab/>
        <w:t>Могут, если соблюдены условия необходимой обороны, предусмотренные законом.</w:t>
      </w:r>
    </w:p>
    <w:p w:rsidR="0070050A" w:rsidRPr="0070050A" w:rsidRDefault="0070050A" w:rsidP="007E39EB">
      <w:pPr>
        <w:tabs>
          <w:tab w:val="left" w:pos="284"/>
          <w:tab w:val="left" w:pos="1080"/>
        </w:tabs>
        <w:ind w:right="-57"/>
        <w:jc w:val="both"/>
        <w:rPr>
          <w:b/>
        </w:rPr>
      </w:pPr>
      <w:r w:rsidRPr="0070050A">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05569B" w:rsidP="007E39EB">
      <w:pPr>
        <w:tabs>
          <w:tab w:val="left" w:pos="1080"/>
        </w:tabs>
        <w:ind w:right="-57"/>
        <w:jc w:val="both"/>
        <w:rPr>
          <w:b/>
        </w:rPr>
      </w:pPr>
      <w:r>
        <w:rPr>
          <w:b/>
        </w:rPr>
        <w:t>2.</w:t>
      </w:r>
      <w:r w:rsidR="00D271E1">
        <w:rPr>
          <w:b/>
        </w:rPr>
        <w:t xml:space="preserve"> </w:t>
      </w:r>
      <w:r w:rsidR="007E39EB">
        <w:rPr>
          <w:b/>
        </w:rPr>
        <w:t xml:space="preserve">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револьверов, в территориальном </w:t>
      </w:r>
      <w:r w:rsidR="007E39EB">
        <w:rPr>
          <w:b/>
          <w:color w:val="000000"/>
        </w:rPr>
        <w:t xml:space="preserve">органе исполнительной власти, уполномоченном в сфере оборота оружия (ОЛРР Росгвардии) </w:t>
      </w:r>
      <w:r w:rsidR="007E39EB">
        <w:rPr>
          <w:b/>
        </w:rPr>
        <w:t>по месту жительства:</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 xml:space="preserve">В двухнедельный срок. </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В трехмесячный срок.</w:t>
      </w:r>
    </w:p>
    <w:p w:rsidR="0070050A" w:rsidRPr="0070050A" w:rsidRDefault="0070050A" w:rsidP="007E39EB">
      <w:pPr>
        <w:pStyle w:val="ConsPlusNormal"/>
        <w:widowControl/>
        <w:tabs>
          <w:tab w:val="left" w:pos="284"/>
          <w:tab w:val="left" w:pos="1080"/>
        </w:tabs>
        <w:ind w:firstLine="0"/>
        <w:jc w:val="both"/>
        <w:rPr>
          <w:rFonts w:ascii="Times New Roman" w:hAnsi="Times New Roman" w:cs="Times New Roman"/>
          <w:b/>
          <w:szCs w:val="24"/>
        </w:rPr>
      </w:pPr>
      <w:r w:rsidRPr="0070050A">
        <w:rPr>
          <w:rFonts w:ascii="Times New Roman" w:hAnsi="Times New Roman" w:cs="Times New Roman"/>
          <w:b/>
          <w:szCs w:val="24"/>
        </w:rPr>
        <w:t>1</w:t>
      </w:r>
    </w:p>
    <w:p w:rsidR="007E39EB" w:rsidRDefault="007E39EB" w:rsidP="007E39EB">
      <w:pPr>
        <w:tabs>
          <w:tab w:val="left" w:pos="284"/>
        </w:tabs>
        <w:ind w:right="-57"/>
        <w:jc w:val="both"/>
        <w:rPr>
          <w:b/>
        </w:rPr>
      </w:pPr>
    </w:p>
    <w:p w:rsidR="007E39EB" w:rsidRDefault="0005569B" w:rsidP="007E39EB">
      <w:pPr>
        <w:tabs>
          <w:tab w:val="left" w:pos="284"/>
        </w:tabs>
        <w:ind w:right="-57"/>
        <w:jc w:val="both"/>
        <w:rPr>
          <w:b/>
        </w:rPr>
      </w:pPr>
      <w:r>
        <w:rPr>
          <w:b/>
        </w:rPr>
        <w:t>3.</w:t>
      </w:r>
      <w:r w:rsidR="00D271E1">
        <w:rPr>
          <w:b/>
        </w:rPr>
        <w:t xml:space="preserve"> </w:t>
      </w:r>
      <w:r w:rsidR="007E39EB">
        <w:rPr>
          <w:b/>
        </w:rPr>
        <w:t>Обязан ли гражданин незамедлительно информировать органы внутренних дел в случае, если он применил оружие для производства предупредительного выстрела?</w:t>
      </w:r>
    </w:p>
    <w:p w:rsidR="007E39EB" w:rsidRDefault="007E39EB" w:rsidP="007E39EB">
      <w:pPr>
        <w:tabs>
          <w:tab w:val="left" w:pos="284"/>
          <w:tab w:val="left" w:pos="1080"/>
        </w:tabs>
        <w:ind w:right="-57"/>
        <w:jc w:val="both"/>
      </w:pPr>
      <w:r>
        <w:t>1. Обязан информировать орган внутренних дел по месту применения оружия.</w:t>
      </w:r>
    </w:p>
    <w:p w:rsidR="007E39EB" w:rsidRDefault="007E39EB" w:rsidP="007E39EB">
      <w:pPr>
        <w:tabs>
          <w:tab w:val="left" w:pos="284"/>
          <w:tab w:val="left" w:pos="1080"/>
        </w:tabs>
        <w:ind w:right="-57"/>
        <w:jc w:val="both"/>
      </w:pPr>
      <w:r>
        <w:t xml:space="preserve">2. Не </w:t>
      </w:r>
      <w:proofErr w:type="gramStart"/>
      <w:r>
        <w:t>обязан</w:t>
      </w:r>
      <w:proofErr w:type="gramEnd"/>
      <w:r>
        <w:t>, поскольку нет пострадавших.</w:t>
      </w:r>
    </w:p>
    <w:p w:rsidR="0070050A" w:rsidRPr="0070050A" w:rsidRDefault="0070050A" w:rsidP="007E39EB">
      <w:pPr>
        <w:tabs>
          <w:tab w:val="left" w:pos="284"/>
          <w:tab w:val="left" w:pos="1080"/>
        </w:tabs>
        <w:ind w:right="-57"/>
        <w:jc w:val="both"/>
        <w:rPr>
          <w:b/>
        </w:rPr>
      </w:pPr>
      <w:r w:rsidRPr="0070050A">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053927" w:rsidRDefault="00053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053927" w:rsidRDefault="00053927"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05569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lastRenderedPageBreak/>
        <w:t>4.</w:t>
      </w:r>
      <w:r w:rsidR="00D271E1">
        <w:rPr>
          <w:b/>
        </w:rPr>
        <w:t xml:space="preserve"> </w:t>
      </w:r>
      <w:proofErr w:type="gramStart"/>
      <w:r w:rsidR="007E39EB">
        <w:rPr>
          <w:b/>
        </w:rPr>
        <w:t>Согласно Правил</w:t>
      </w:r>
      <w:proofErr w:type="gramEnd"/>
      <w:r w:rsidR="007E39EB">
        <w:rPr>
          <w:b/>
        </w:rPr>
        <w:t xml:space="preserve">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1. </w:t>
      </w:r>
      <w:r>
        <w:rPr>
          <w:rFonts w:ascii="Times New Roman" w:hAnsi="Times New Roman" w:cs="Times New Roman"/>
          <w:szCs w:val="24"/>
        </w:rPr>
        <w:tab/>
        <w:t>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rsidR="007E39EB" w:rsidRDefault="007E39EB" w:rsidP="007E39EB">
      <w:pPr>
        <w:pStyle w:val="ConsPlusNormal"/>
        <w:widowControl/>
        <w:tabs>
          <w:tab w:val="left" w:pos="284"/>
          <w:tab w:val="left" w:pos="1080"/>
        </w:tabs>
        <w:ind w:firstLine="0"/>
        <w:jc w:val="both"/>
        <w:rPr>
          <w:rFonts w:ascii="Times New Roman" w:hAnsi="Times New Roman" w:cs="Times New Roman"/>
          <w:szCs w:val="24"/>
        </w:rPr>
      </w:pPr>
      <w:r>
        <w:rPr>
          <w:rFonts w:ascii="Times New Roman" w:hAnsi="Times New Roman" w:cs="Times New Roman"/>
          <w:szCs w:val="24"/>
        </w:rPr>
        <w:t xml:space="preserve">2. </w:t>
      </w:r>
      <w:r>
        <w:rPr>
          <w:rFonts w:ascii="Times New Roman" w:hAnsi="Times New Roman" w:cs="Times New Roman"/>
          <w:szCs w:val="24"/>
        </w:rPr>
        <w:tab/>
        <w:t>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70050A" w:rsidRPr="0070050A" w:rsidRDefault="0070050A" w:rsidP="007E39EB">
      <w:pPr>
        <w:pStyle w:val="ConsPlusNormal"/>
        <w:widowControl/>
        <w:tabs>
          <w:tab w:val="left" w:pos="284"/>
          <w:tab w:val="left" w:pos="1080"/>
        </w:tabs>
        <w:ind w:firstLine="0"/>
        <w:jc w:val="both"/>
        <w:rPr>
          <w:rFonts w:ascii="Times New Roman" w:hAnsi="Times New Roman" w:cs="Times New Roman"/>
          <w:b/>
          <w:szCs w:val="24"/>
        </w:rPr>
      </w:pPr>
      <w:r w:rsidRPr="0070050A">
        <w:rPr>
          <w:rFonts w:ascii="Times New Roman" w:hAnsi="Times New Roman" w:cs="Times New Roman"/>
          <w:b/>
          <w:szCs w:val="24"/>
        </w:rPr>
        <w:t>1</w:t>
      </w:r>
    </w:p>
    <w:p w:rsidR="007E39EB" w:rsidRDefault="007E39EB" w:rsidP="007E39EB">
      <w:pPr>
        <w:tabs>
          <w:tab w:val="left" w:pos="284"/>
        </w:tabs>
        <w:ind w:right="-57"/>
        <w:jc w:val="both"/>
        <w:rPr>
          <w:b/>
        </w:rPr>
      </w:pPr>
    </w:p>
    <w:p w:rsidR="007E39EB" w:rsidRDefault="0005569B" w:rsidP="007E39EB">
      <w:pPr>
        <w:tabs>
          <w:tab w:val="left" w:pos="284"/>
        </w:tabs>
        <w:ind w:right="-57"/>
        <w:jc w:val="both"/>
        <w:rPr>
          <w:b/>
        </w:rPr>
      </w:pPr>
      <w:r>
        <w:rPr>
          <w:b/>
        </w:rPr>
        <w:t>5.</w:t>
      </w:r>
      <w:r w:rsidR="00D271E1">
        <w:rPr>
          <w:b/>
        </w:rPr>
        <w:t xml:space="preserve"> </w:t>
      </w:r>
      <w:r w:rsidR="007E39EB">
        <w:rPr>
          <w:b/>
        </w:rPr>
        <w:t>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7E39EB" w:rsidRDefault="007E39EB" w:rsidP="007E39EB">
      <w:pPr>
        <w:tabs>
          <w:tab w:val="left" w:pos="284"/>
        </w:tabs>
        <w:ind w:right="-57"/>
        <w:jc w:val="both"/>
      </w:pPr>
      <w:r>
        <w:t>1. Уголовную ответственность.</w:t>
      </w:r>
    </w:p>
    <w:p w:rsidR="007E39EB" w:rsidRDefault="007E39EB" w:rsidP="007E39EB">
      <w:pPr>
        <w:tabs>
          <w:tab w:val="left" w:pos="284"/>
        </w:tabs>
        <w:ind w:right="-57"/>
        <w:jc w:val="both"/>
      </w:pPr>
      <w:r>
        <w:t>2. Административную ответственность.</w:t>
      </w:r>
    </w:p>
    <w:p w:rsidR="0070050A" w:rsidRPr="0070050A" w:rsidRDefault="0070050A" w:rsidP="007E39EB">
      <w:pPr>
        <w:tabs>
          <w:tab w:val="left" w:pos="284"/>
        </w:tabs>
        <w:ind w:right="-57"/>
        <w:jc w:val="both"/>
        <w:rPr>
          <w:b/>
        </w:rPr>
      </w:pPr>
      <w:r w:rsidRPr="0070050A">
        <w:rPr>
          <w:b/>
        </w:rPr>
        <w:t>1</w:t>
      </w:r>
    </w:p>
    <w:p w:rsidR="007E39EB" w:rsidRDefault="007E39EB" w:rsidP="007E39EB">
      <w:pPr>
        <w:tabs>
          <w:tab w:val="left" w:pos="284"/>
        </w:tabs>
        <w:ind w:right="-57"/>
        <w:jc w:val="both"/>
        <w:rPr>
          <w:b/>
        </w:rPr>
      </w:pPr>
    </w:p>
    <w:p w:rsidR="007E39EB" w:rsidRDefault="0005569B" w:rsidP="007E39EB">
      <w:pPr>
        <w:tabs>
          <w:tab w:val="left" w:pos="284"/>
        </w:tabs>
        <w:ind w:right="-57"/>
        <w:jc w:val="both"/>
        <w:rPr>
          <w:b/>
        </w:rPr>
      </w:pPr>
      <w:r>
        <w:rPr>
          <w:b/>
        </w:rPr>
        <w:t>6.</w:t>
      </w:r>
      <w:r w:rsidR="00D271E1">
        <w:rPr>
          <w:b/>
        </w:rPr>
        <w:t xml:space="preserve"> </w:t>
      </w:r>
      <w:r w:rsidR="007E39EB">
        <w:rPr>
          <w:b/>
        </w:rPr>
        <w:t>Нарушение гражданами правил ношения оружия и патронов к нему влечет:</w:t>
      </w:r>
    </w:p>
    <w:p w:rsidR="007E39EB" w:rsidRDefault="007E39EB" w:rsidP="007E39EB">
      <w:pPr>
        <w:tabs>
          <w:tab w:val="left" w:pos="284"/>
          <w:tab w:val="left" w:pos="2520"/>
        </w:tabs>
        <w:ind w:right="-57"/>
        <w:jc w:val="both"/>
      </w:pPr>
      <w:r>
        <w:t>1. Уголовную ответственность.</w:t>
      </w:r>
    </w:p>
    <w:p w:rsidR="007E39EB" w:rsidRDefault="007E39EB" w:rsidP="007E39EB">
      <w:pPr>
        <w:tabs>
          <w:tab w:val="left" w:pos="284"/>
          <w:tab w:val="left" w:pos="2520"/>
        </w:tabs>
        <w:ind w:right="-57"/>
        <w:jc w:val="both"/>
      </w:pPr>
      <w:r>
        <w:t>2. Ад</w:t>
      </w:r>
      <w:r w:rsidR="00D271E1">
        <w:t>м</w:t>
      </w:r>
      <w:r>
        <w:t>инистративную ответственность.</w:t>
      </w:r>
    </w:p>
    <w:p w:rsidR="0070050A" w:rsidRPr="0070050A" w:rsidRDefault="0070050A" w:rsidP="007E39EB">
      <w:pPr>
        <w:tabs>
          <w:tab w:val="left" w:pos="284"/>
          <w:tab w:val="left" w:pos="2520"/>
        </w:tabs>
        <w:ind w:right="-57"/>
        <w:jc w:val="both"/>
        <w:rPr>
          <w:b/>
        </w:rPr>
      </w:pPr>
      <w:r w:rsidRPr="0070050A">
        <w:rPr>
          <w:b/>
        </w:rPr>
        <w:t>2</w:t>
      </w:r>
    </w:p>
    <w:p w:rsidR="007E39EB" w:rsidRDefault="007E39EB" w:rsidP="007E39EB">
      <w:pPr>
        <w:tabs>
          <w:tab w:val="left" w:pos="284"/>
          <w:tab w:val="left" w:pos="2520"/>
        </w:tabs>
        <w:ind w:right="-57"/>
        <w:jc w:val="both"/>
        <w:rPr>
          <w:i/>
        </w:rPr>
      </w:pPr>
    </w:p>
    <w:p w:rsidR="007E39EB" w:rsidRDefault="0005569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7.</w:t>
      </w:r>
      <w:r w:rsidR="00D271E1">
        <w:rPr>
          <w:b/>
          <w:bCs/>
        </w:rPr>
        <w:t xml:space="preserve"> </w:t>
      </w:r>
      <w:r w:rsidR="007E39EB">
        <w:rPr>
          <w:b/>
          <w:bCs/>
        </w:rPr>
        <w:t xml:space="preserve">Какова предельная дальность полета пуль из огнестрельного гладкоствольного длинноствольного оружия 12 калибра? </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1000 - 1500 метров.</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100 - 300 метров.</w:t>
      </w:r>
    </w:p>
    <w:p w:rsidR="0070050A" w:rsidRPr="0070050A" w:rsidRDefault="0070050A"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70050A">
        <w:rPr>
          <w:b/>
        </w:rPr>
        <w:t>1</w:t>
      </w:r>
    </w:p>
    <w:p w:rsidR="00EA57C9" w:rsidRDefault="00EA57C9"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05569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8.</w:t>
      </w:r>
      <w:r w:rsidR="00D271E1">
        <w:rPr>
          <w:b/>
          <w:bCs/>
        </w:rPr>
        <w:t xml:space="preserve"> </w:t>
      </w:r>
      <w:r w:rsidR="007E39EB">
        <w:rPr>
          <w:b/>
          <w:bCs/>
        </w:rPr>
        <w:t>В случае задержки при стрельбе из пистолета в тире необходимо:</w:t>
      </w:r>
    </w:p>
    <w:p w:rsidR="007E39EB" w:rsidRDefault="0005569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7E39EB">
        <w:t>Осторожно вынуть магазин из основания рукоятки, устранить причину задержки, продолжить выполнение упражнения.</w:t>
      </w:r>
    </w:p>
    <w:p w:rsidR="007E39EB" w:rsidRDefault="0005569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rsidR="007E39EB">
        <w:t>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70050A" w:rsidRPr="0070050A" w:rsidRDefault="0070050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70050A">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05569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bCs/>
        </w:rPr>
        <w:t>9.</w:t>
      </w:r>
      <w:r w:rsidR="00D271E1">
        <w:rPr>
          <w:b/>
          <w:bCs/>
        </w:rPr>
        <w:t xml:space="preserve"> </w:t>
      </w:r>
      <w:r w:rsidR="007E39EB">
        <w:rPr>
          <w:b/>
          <w:bCs/>
        </w:rPr>
        <w:t>Как следует производить перезарядку огнестрельного гладкоствольного длинноствольного оружия с помповым механизмом?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Быстрым движением цевья назад, и не задерживая в заднем положении, быстрым вперед.</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Медленно назад и быстро вперед.</w:t>
      </w:r>
    </w:p>
    <w:p w:rsidR="0070050A" w:rsidRPr="0070050A" w:rsidRDefault="0070050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70050A">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p>
    <w:p w:rsidR="007E39EB" w:rsidRDefault="0005569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10.</w:t>
      </w:r>
      <w:r w:rsidR="00D271E1">
        <w:rPr>
          <w:b/>
          <w:bCs/>
        </w:rPr>
        <w:t xml:space="preserve"> </w:t>
      </w:r>
      <w:r w:rsidR="007E39EB">
        <w:rPr>
          <w:b/>
          <w:bCs/>
        </w:rPr>
        <w:t>Безопасное использование оружия предполагает в период непосредственного применения: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Держать указательный палец вдоль спусковой скобы, переставляя его на спусковой крючок только перед выстрелом.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Удерживая оружие двумя руками, всегда держать указательные пальцы (один на другом) на спусковом крючке.</w:t>
      </w:r>
    </w:p>
    <w:p w:rsidR="0070050A" w:rsidRPr="0070050A" w:rsidRDefault="0070050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70050A">
        <w:rPr>
          <w:b/>
        </w:rPr>
        <w:t>1</w:t>
      </w:r>
    </w:p>
    <w:p w:rsidR="007E39EB" w:rsidRDefault="007E39EB" w:rsidP="007E39EB">
      <w:pPr>
        <w:pStyle w:val="Style14"/>
        <w:widowControl/>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20" w:firstLine="720"/>
        <w:rPr>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3927" w:rsidRDefault="00053927"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E39EB" w:rsidRDefault="00EA57C9"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lastRenderedPageBreak/>
        <w:t>БИЛЕТ 15</w:t>
      </w:r>
    </w:p>
    <w:p w:rsidR="00EA57C9" w:rsidRDefault="00EA57C9"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E39EB" w:rsidRDefault="007E39EB" w:rsidP="007E39EB">
      <w:pPr>
        <w:tabs>
          <w:tab w:val="left" w:pos="284"/>
          <w:tab w:val="left" w:pos="1080"/>
        </w:tabs>
        <w:ind w:right="-57"/>
        <w:jc w:val="both"/>
        <w:rPr>
          <w:b/>
        </w:rPr>
      </w:pPr>
      <w:r>
        <w:rPr>
          <w:b/>
        </w:rPr>
        <w:t>1.</w:t>
      </w:r>
      <w:r w:rsidR="00D271E1">
        <w:rPr>
          <w:b/>
        </w:rPr>
        <w:t xml:space="preserve"> </w:t>
      </w:r>
      <w:r>
        <w:rPr>
          <w:b/>
        </w:rPr>
        <w:t>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p>
    <w:p w:rsidR="007E39EB" w:rsidRDefault="007E39EB" w:rsidP="007E39EB">
      <w:pPr>
        <w:tabs>
          <w:tab w:val="left" w:pos="284"/>
          <w:tab w:val="left" w:pos="900"/>
        </w:tabs>
        <w:ind w:right="-57"/>
        <w:jc w:val="both"/>
      </w:pPr>
      <w:r>
        <w:t>1. Не может быть снижен.</w:t>
      </w:r>
    </w:p>
    <w:p w:rsidR="007E39EB" w:rsidRDefault="007E39EB" w:rsidP="007E39EB">
      <w:pPr>
        <w:tabs>
          <w:tab w:val="left" w:pos="284"/>
          <w:tab w:val="left" w:pos="900"/>
        </w:tabs>
        <w:ind w:right="-57"/>
        <w:jc w:val="both"/>
      </w:pPr>
      <w:r>
        <w:t xml:space="preserve">2. Может быть </w:t>
      </w:r>
      <w:proofErr w:type="gramStart"/>
      <w:r>
        <w:t>снижен</w:t>
      </w:r>
      <w:proofErr w:type="gramEnd"/>
      <w:r>
        <w:t xml:space="preserve"> по решению законодательного (представительного) органа государственной власти субъекта Российской Федерации, не более чем на два года.</w:t>
      </w:r>
    </w:p>
    <w:p w:rsidR="0005569B" w:rsidRPr="0005569B" w:rsidRDefault="0005569B" w:rsidP="007E39EB">
      <w:pPr>
        <w:tabs>
          <w:tab w:val="left" w:pos="284"/>
          <w:tab w:val="left" w:pos="900"/>
        </w:tabs>
        <w:ind w:right="-57"/>
        <w:jc w:val="both"/>
        <w:rPr>
          <w:b/>
        </w:rPr>
      </w:pPr>
      <w:r w:rsidRPr="0005569B">
        <w:rPr>
          <w:b/>
        </w:rPr>
        <w:t>2</w:t>
      </w:r>
    </w:p>
    <w:p w:rsidR="007E39EB" w:rsidRDefault="007E39EB" w:rsidP="007E39EB">
      <w:pPr>
        <w:tabs>
          <w:tab w:val="left" w:pos="284"/>
          <w:tab w:val="left" w:pos="900"/>
        </w:tabs>
        <w:ind w:right="-57"/>
        <w:jc w:val="both"/>
      </w:pPr>
    </w:p>
    <w:p w:rsidR="007E39EB" w:rsidRDefault="000B518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2.</w:t>
      </w:r>
      <w:r w:rsidR="00D271E1">
        <w:rPr>
          <w:b/>
        </w:rPr>
        <w:t xml:space="preserve"> </w:t>
      </w:r>
      <w:r w:rsidR="007E39EB">
        <w:rPr>
          <w:b/>
        </w:rPr>
        <w:t xml:space="preserve">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w:t>
      </w:r>
    </w:p>
    <w:p w:rsidR="007E39EB" w:rsidRDefault="0005569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7E39EB">
        <w:t>Не подлежат ввозу в Российскую Федерацию.</w:t>
      </w:r>
    </w:p>
    <w:p w:rsidR="007E39EB" w:rsidRDefault="0005569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rsidR="007E39EB">
        <w:t>Подлежат ввозу в Российскую Федерацию.</w:t>
      </w:r>
    </w:p>
    <w:p w:rsidR="0005569B" w:rsidRPr="0005569B" w:rsidRDefault="0005569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5569B">
        <w:rPr>
          <w:b/>
        </w:rPr>
        <w:t>1</w:t>
      </w:r>
    </w:p>
    <w:p w:rsidR="0005569B" w:rsidRDefault="0005569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0B518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3.</w:t>
      </w:r>
      <w:r w:rsidR="00D271E1">
        <w:rPr>
          <w:b/>
        </w:rPr>
        <w:t xml:space="preserve"> </w:t>
      </w:r>
      <w:r w:rsidR="007E39EB">
        <w:rPr>
          <w:b/>
        </w:rPr>
        <w:t>В случае изменения места жительства гражданин Российской Федерации обязан обратиться с заявлением о постановке на учет принадлежащего ему оружия:</w:t>
      </w:r>
    </w:p>
    <w:p w:rsidR="007E39EB" w:rsidRDefault="000B518A"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7E39EB">
        <w:t>В органы внутренних дел по прежнему, а также по новому месту жительства, в течени</w:t>
      </w:r>
      <w:proofErr w:type="gramStart"/>
      <w:r w:rsidR="007E39EB">
        <w:t>и</w:t>
      </w:r>
      <w:proofErr w:type="gramEnd"/>
      <w:r w:rsidR="007E39EB">
        <w:t xml:space="preserve"> месяца со дня регистрации.</w:t>
      </w:r>
    </w:p>
    <w:p w:rsidR="007E39EB" w:rsidRDefault="000B518A" w:rsidP="007E39EB">
      <w:pPr>
        <w:tabs>
          <w:tab w:val="left" w:pos="1080"/>
        </w:tabs>
        <w:ind w:right="-57"/>
        <w:jc w:val="both"/>
      </w:pPr>
      <w:r>
        <w:t>2.</w:t>
      </w:r>
      <w:r w:rsidR="007E39EB">
        <w:t xml:space="preserve">В соответствующий орган </w:t>
      </w:r>
      <w:r w:rsidR="007E39EB">
        <w:rPr>
          <w:color w:val="000000"/>
        </w:rPr>
        <w:t xml:space="preserve"> исполнительной власти, уполномоченный в сфере оборота оружия (ОЛРР Росгвардии</w:t>
      </w:r>
      <w:proofErr w:type="gramStart"/>
      <w:r w:rsidR="007E39EB">
        <w:rPr>
          <w:color w:val="000000"/>
        </w:rPr>
        <w:t>)</w:t>
      </w:r>
      <w:r w:rsidR="007E39EB">
        <w:t>п</w:t>
      </w:r>
      <w:proofErr w:type="gramEnd"/>
      <w:r w:rsidR="007E39EB">
        <w:t>о новому месту жительства в двухнедельный срок со дня регистрации.</w:t>
      </w:r>
    </w:p>
    <w:p w:rsidR="0005569B" w:rsidRPr="0005569B" w:rsidRDefault="0005569B" w:rsidP="007E39EB">
      <w:pPr>
        <w:tabs>
          <w:tab w:val="left" w:pos="1080"/>
        </w:tabs>
        <w:ind w:right="-57"/>
        <w:jc w:val="both"/>
        <w:rPr>
          <w:b/>
        </w:rPr>
      </w:pPr>
      <w:r w:rsidRPr="0005569B">
        <w:rPr>
          <w:b/>
        </w:rPr>
        <w:t>2</w:t>
      </w:r>
    </w:p>
    <w:p w:rsidR="0005569B" w:rsidRDefault="0005569B" w:rsidP="007E39EB">
      <w:pPr>
        <w:tabs>
          <w:tab w:val="left" w:pos="1080"/>
        </w:tabs>
        <w:ind w:right="-57"/>
        <w:jc w:val="both"/>
      </w:pPr>
    </w:p>
    <w:p w:rsidR="007E39EB" w:rsidRDefault="000B518A"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D271E1">
        <w:rPr>
          <w:b/>
        </w:rPr>
        <w:t xml:space="preserve"> </w:t>
      </w:r>
      <w:proofErr w:type="gramStart"/>
      <w:r w:rsidR="007E39EB">
        <w:rPr>
          <w:b/>
        </w:rPr>
        <w:t>Согласно Правил</w:t>
      </w:r>
      <w:proofErr w:type="gramEnd"/>
      <w:r w:rsidR="007E39EB">
        <w:rPr>
          <w:b/>
        </w:rPr>
        <w:t xml:space="preserve">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7E39EB" w:rsidRDefault="000B518A" w:rsidP="007E39EB">
      <w:pPr>
        <w:pStyle w:val="ConsPlusNormal"/>
        <w:widowControl/>
        <w:tabs>
          <w:tab w:val="left" w:pos="1080"/>
        </w:tabs>
        <w:ind w:firstLine="0"/>
        <w:jc w:val="both"/>
        <w:rPr>
          <w:rFonts w:ascii="Times New Roman" w:hAnsi="Times New Roman" w:cs="Times New Roman"/>
          <w:szCs w:val="24"/>
        </w:rPr>
      </w:pPr>
      <w:r>
        <w:rPr>
          <w:rFonts w:ascii="Times New Roman" w:hAnsi="Times New Roman" w:cs="Times New Roman"/>
          <w:szCs w:val="24"/>
        </w:rPr>
        <w:t>1.</w:t>
      </w:r>
      <w:r w:rsidR="007E39EB">
        <w:rPr>
          <w:rFonts w:ascii="Times New Roman" w:hAnsi="Times New Roman" w:cs="Times New Roman"/>
          <w:szCs w:val="24"/>
        </w:rPr>
        <w:t>Осуществляется в произвольном порядке.</w:t>
      </w:r>
    </w:p>
    <w:p w:rsidR="007E39EB" w:rsidRDefault="000B518A" w:rsidP="007E39EB">
      <w:pPr>
        <w:pStyle w:val="ConsPlusNormal"/>
        <w:widowControl/>
        <w:tabs>
          <w:tab w:val="left" w:pos="1080"/>
        </w:tabs>
        <w:ind w:firstLine="0"/>
        <w:jc w:val="both"/>
        <w:rPr>
          <w:rFonts w:ascii="Times New Roman" w:hAnsi="Times New Roman" w:cs="Times New Roman"/>
          <w:szCs w:val="24"/>
        </w:rPr>
      </w:pPr>
      <w:r>
        <w:rPr>
          <w:rFonts w:ascii="Times New Roman" w:hAnsi="Times New Roman" w:cs="Times New Roman"/>
          <w:szCs w:val="24"/>
        </w:rPr>
        <w:t>2.</w:t>
      </w:r>
      <w:r w:rsidR="007E39EB">
        <w:rPr>
          <w:rFonts w:ascii="Times New Roman" w:hAnsi="Times New Roman" w:cs="Times New Roman"/>
          <w:szCs w:val="24"/>
        </w:rPr>
        <w:t>Должно осуществляться с соблюдением условий, исключающих доступ к оружию посторонних лиц.</w:t>
      </w:r>
    </w:p>
    <w:p w:rsidR="0005569B" w:rsidRPr="0005569B" w:rsidRDefault="0005569B" w:rsidP="007E39EB">
      <w:pPr>
        <w:pStyle w:val="ConsPlusNormal"/>
        <w:widowControl/>
        <w:tabs>
          <w:tab w:val="left" w:pos="1080"/>
        </w:tabs>
        <w:ind w:firstLine="0"/>
        <w:jc w:val="both"/>
        <w:rPr>
          <w:rFonts w:ascii="Times New Roman" w:hAnsi="Times New Roman" w:cs="Times New Roman"/>
          <w:b/>
          <w:szCs w:val="24"/>
        </w:rPr>
      </w:pPr>
      <w:r w:rsidRPr="0005569B">
        <w:rPr>
          <w:rFonts w:ascii="Times New Roman" w:hAnsi="Times New Roman" w:cs="Times New Roman"/>
          <w:b/>
          <w:szCs w:val="24"/>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0B518A"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D271E1">
        <w:rPr>
          <w:b/>
        </w:rPr>
        <w:t xml:space="preserve"> </w:t>
      </w:r>
      <w:r w:rsidR="007E39EB">
        <w:rPr>
          <w:b/>
        </w:rPr>
        <w:t>Оружие, находящееся на законных основаниях на праве личной собственности у гражданина Российской Федерации может быть продано другому гражданину</w:t>
      </w:r>
      <w:proofErr w:type="gramStart"/>
      <w:r w:rsidR="007E39EB">
        <w:rPr>
          <w:b/>
        </w:rPr>
        <w:t>,и</w:t>
      </w:r>
      <w:proofErr w:type="gramEnd"/>
      <w:r w:rsidR="007E39EB">
        <w:rPr>
          <w:b/>
        </w:rPr>
        <w:t>меющему лицензию на приобретение оружия, его коллекционирование или экспонирование:</w:t>
      </w:r>
    </w:p>
    <w:p w:rsidR="007E39EB" w:rsidRDefault="000B518A" w:rsidP="007E39EB">
      <w:pPr>
        <w:pStyle w:val="ConsPlusNormal"/>
        <w:widowControl/>
        <w:tabs>
          <w:tab w:val="left" w:pos="1080"/>
        </w:tabs>
        <w:ind w:firstLine="0"/>
        <w:jc w:val="both"/>
        <w:rPr>
          <w:rFonts w:ascii="Times New Roman" w:hAnsi="Times New Roman" w:cs="Times New Roman"/>
          <w:szCs w:val="24"/>
        </w:rPr>
      </w:pPr>
      <w:r>
        <w:rPr>
          <w:rFonts w:ascii="Times New Roman" w:hAnsi="Times New Roman" w:cs="Times New Roman"/>
          <w:szCs w:val="24"/>
        </w:rPr>
        <w:t>1.</w:t>
      </w:r>
      <w:r w:rsidR="007E39EB">
        <w:rPr>
          <w:rFonts w:ascii="Times New Roman" w:hAnsi="Times New Roman" w:cs="Times New Roman"/>
          <w:szCs w:val="24"/>
        </w:rPr>
        <w:t xml:space="preserve">После перерегистрации оружия в органах </w:t>
      </w:r>
      <w:r w:rsidR="007E39EB">
        <w:rPr>
          <w:rFonts w:ascii="Times New Roman" w:hAnsi="Times New Roman" w:cs="Times New Roman"/>
          <w:color w:val="000000"/>
          <w:szCs w:val="24"/>
        </w:rPr>
        <w:t xml:space="preserve">исполнительной власти, уполномоченных в сфере оборота оружия (ОЛРР Росгвардии) </w:t>
      </w:r>
      <w:r w:rsidR="007E39EB">
        <w:rPr>
          <w:rFonts w:ascii="Times New Roman" w:hAnsi="Times New Roman" w:cs="Times New Roman"/>
          <w:szCs w:val="24"/>
        </w:rPr>
        <w:t>по месту учета указанного оружия.</w:t>
      </w:r>
    </w:p>
    <w:p w:rsidR="007E39EB" w:rsidRDefault="000B518A" w:rsidP="007E39EB">
      <w:pPr>
        <w:pStyle w:val="ConsPlusNormal"/>
        <w:widowControl/>
        <w:tabs>
          <w:tab w:val="left" w:pos="1080"/>
        </w:tabs>
        <w:ind w:firstLine="0"/>
        <w:jc w:val="both"/>
        <w:rPr>
          <w:rFonts w:ascii="Times New Roman" w:hAnsi="Times New Roman" w:cs="Times New Roman"/>
          <w:szCs w:val="24"/>
        </w:rPr>
      </w:pPr>
      <w:r>
        <w:rPr>
          <w:rFonts w:ascii="Times New Roman" w:hAnsi="Times New Roman" w:cs="Times New Roman"/>
          <w:szCs w:val="24"/>
        </w:rPr>
        <w:t>2.</w:t>
      </w:r>
      <w:r w:rsidR="007E39EB">
        <w:rPr>
          <w:rFonts w:ascii="Times New Roman" w:hAnsi="Times New Roman" w:cs="Times New Roman"/>
          <w:szCs w:val="24"/>
        </w:rPr>
        <w:t>После внесения записи о перерегистрации оружия в лицензию нового владельца самим гражданином, продающим оружие.</w:t>
      </w:r>
    </w:p>
    <w:p w:rsidR="0005569B" w:rsidRPr="0005569B" w:rsidRDefault="0005569B" w:rsidP="007E39EB">
      <w:pPr>
        <w:pStyle w:val="ConsPlusNormal"/>
        <w:widowControl/>
        <w:tabs>
          <w:tab w:val="left" w:pos="1080"/>
        </w:tabs>
        <w:ind w:firstLine="0"/>
        <w:jc w:val="both"/>
        <w:rPr>
          <w:rFonts w:ascii="Times New Roman" w:hAnsi="Times New Roman" w:cs="Times New Roman"/>
          <w:b/>
          <w:szCs w:val="24"/>
        </w:rPr>
      </w:pPr>
      <w:r w:rsidRPr="0005569B">
        <w:rPr>
          <w:rFonts w:ascii="Times New Roman" w:hAnsi="Times New Roman" w:cs="Times New Roman"/>
          <w:b/>
          <w:szCs w:val="24"/>
        </w:rPr>
        <w:t>1</w:t>
      </w:r>
    </w:p>
    <w:p w:rsidR="007E39EB" w:rsidRDefault="007E39EB" w:rsidP="007E39EB">
      <w:pPr>
        <w:tabs>
          <w:tab w:val="left" w:pos="284"/>
        </w:tabs>
        <w:ind w:right="-57"/>
        <w:jc w:val="both"/>
        <w:rPr>
          <w:i/>
        </w:rPr>
      </w:pPr>
    </w:p>
    <w:p w:rsidR="007E39EB" w:rsidRDefault="000B518A" w:rsidP="007E39EB">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rPr>
      </w:pPr>
      <w:r>
        <w:rPr>
          <w:b/>
        </w:rPr>
        <w:t>6.</w:t>
      </w:r>
      <w:r w:rsidR="00D271E1">
        <w:rPr>
          <w:b/>
        </w:rPr>
        <w:t xml:space="preserve"> </w:t>
      </w:r>
      <w:r w:rsidR="007E39EB">
        <w:rPr>
          <w:b/>
        </w:rPr>
        <w:t>Причинение вреда, менее значительного, чем предотвращенный вред, является обязательным условием правомерности действий:</w:t>
      </w:r>
    </w:p>
    <w:p w:rsidR="007E39EB" w:rsidRDefault="007E39EB" w:rsidP="007E39EB">
      <w:pPr>
        <w:tabs>
          <w:tab w:val="left" w:pos="993"/>
        </w:tabs>
        <w:ind w:right="-57"/>
        <w:jc w:val="both"/>
      </w:pPr>
      <w:r>
        <w:t>1. В состоянии необходимой обороны.</w:t>
      </w:r>
    </w:p>
    <w:p w:rsidR="007E39EB" w:rsidRDefault="007E39EB" w:rsidP="007E39EB">
      <w:pPr>
        <w:tabs>
          <w:tab w:val="left" w:pos="993"/>
        </w:tabs>
        <w:ind w:right="-57"/>
        <w:jc w:val="both"/>
      </w:pPr>
      <w:r>
        <w:t>2. В состоянии крайней необходимости.</w:t>
      </w:r>
    </w:p>
    <w:p w:rsidR="0005569B" w:rsidRPr="0005569B" w:rsidRDefault="0005569B" w:rsidP="007E39EB">
      <w:pPr>
        <w:tabs>
          <w:tab w:val="left" w:pos="993"/>
        </w:tabs>
        <w:ind w:right="-57"/>
        <w:jc w:val="both"/>
        <w:rPr>
          <w:b/>
        </w:rPr>
      </w:pPr>
      <w:r w:rsidRPr="0005569B">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0B518A" w:rsidP="007E39EB">
      <w:pPr>
        <w:tabs>
          <w:tab w:val="left" w:pos="1134"/>
        </w:tabs>
        <w:ind w:right="-57"/>
        <w:jc w:val="both"/>
        <w:rPr>
          <w:b/>
          <w:bCs/>
        </w:rPr>
      </w:pPr>
      <w:r>
        <w:rPr>
          <w:b/>
          <w:bCs/>
        </w:rPr>
        <w:t>7.</w:t>
      </w:r>
      <w:r w:rsidR="00D271E1">
        <w:rPr>
          <w:b/>
          <w:bCs/>
        </w:rPr>
        <w:t xml:space="preserve"> </w:t>
      </w:r>
      <w:r w:rsidR="007E39EB">
        <w:rPr>
          <w:b/>
          <w:bCs/>
        </w:rPr>
        <w:t>Для эффективного поражения цели предполагается ведение огня (в зависимости от дистанции):</w:t>
      </w:r>
    </w:p>
    <w:p w:rsidR="007E39EB" w:rsidRDefault="0005569B" w:rsidP="007E39EB">
      <w:pPr>
        <w:tabs>
          <w:tab w:val="left" w:pos="0"/>
        </w:tabs>
        <w:ind w:right="-57"/>
        <w:jc w:val="both"/>
      </w:pPr>
      <w:r>
        <w:t>1.</w:t>
      </w:r>
      <w:r w:rsidR="007E39EB">
        <w:t>На дистанции, не превышающей максимальную дальность полета пули из данного оружия.</w:t>
      </w:r>
    </w:p>
    <w:p w:rsidR="007E39EB" w:rsidRDefault="0005569B" w:rsidP="007E39EB">
      <w:pPr>
        <w:tabs>
          <w:tab w:val="left" w:pos="0"/>
        </w:tabs>
        <w:ind w:right="-57"/>
        <w:jc w:val="both"/>
      </w:pPr>
      <w:r>
        <w:t>2.</w:t>
      </w:r>
      <w:r w:rsidR="007E39EB">
        <w:t xml:space="preserve">На дистанции, не превышающей </w:t>
      </w:r>
      <w:proofErr w:type="gramStart"/>
      <w:r w:rsidR="007E39EB">
        <w:t>рекомендуемую</w:t>
      </w:r>
      <w:proofErr w:type="gramEnd"/>
      <w:r w:rsidR="007E39EB">
        <w:t xml:space="preserve"> для данного оружия.</w:t>
      </w:r>
    </w:p>
    <w:p w:rsidR="0005569B" w:rsidRPr="0005569B" w:rsidRDefault="0005569B" w:rsidP="007E39EB">
      <w:pPr>
        <w:tabs>
          <w:tab w:val="left" w:pos="0"/>
        </w:tabs>
        <w:ind w:right="-57"/>
        <w:jc w:val="both"/>
        <w:rPr>
          <w:b/>
        </w:rPr>
      </w:pPr>
      <w:r w:rsidRPr="0005569B">
        <w:rPr>
          <w:b/>
        </w:rPr>
        <w:t>2</w:t>
      </w:r>
    </w:p>
    <w:p w:rsidR="007E39EB" w:rsidRDefault="007E39EB" w:rsidP="007E39EB">
      <w:pPr>
        <w:tabs>
          <w:tab w:val="left" w:pos="720"/>
          <w:tab w:val="left" w:pos="851"/>
        </w:tabs>
        <w:ind w:right="-57"/>
        <w:jc w:val="both"/>
      </w:pPr>
    </w:p>
    <w:p w:rsidR="00053927" w:rsidRDefault="00053927" w:rsidP="007E39EB">
      <w:pPr>
        <w:pStyle w:val="a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right="-57"/>
        <w:rPr>
          <w:b/>
        </w:rPr>
      </w:pPr>
    </w:p>
    <w:p w:rsidR="007E39EB" w:rsidRDefault="007E39EB" w:rsidP="007E39EB">
      <w:pPr>
        <w:pStyle w:val="ac"/>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right="-57"/>
        <w:rPr>
          <w:b/>
        </w:rPr>
      </w:pPr>
      <w:r>
        <w:rPr>
          <w:b/>
        </w:rPr>
        <w:lastRenderedPageBreak/>
        <w:t>8</w:t>
      </w:r>
      <w:r w:rsidR="000B518A">
        <w:rPr>
          <w:b/>
        </w:rPr>
        <w:t>.</w:t>
      </w:r>
      <w:r w:rsidR="00D271E1">
        <w:rPr>
          <w:b/>
        </w:rPr>
        <w:t xml:space="preserve"> </w:t>
      </w:r>
      <w:r>
        <w:rPr>
          <w:b/>
        </w:rPr>
        <w:t>Смазку оружия положено производить:</w:t>
      </w:r>
    </w:p>
    <w:p w:rsidR="007E39EB" w:rsidRDefault="000B518A"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7E39EB">
        <w:t>Немедленно после чистки.</w:t>
      </w:r>
    </w:p>
    <w:p w:rsidR="007E39EB" w:rsidRDefault="000B518A"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rsidR="007E39EB">
        <w:t>По истечении 10 минут после чистки.</w:t>
      </w:r>
    </w:p>
    <w:p w:rsidR="0005569B" w:rsidRPr="0005569B" w:rsidRDefault="0005569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5569B">
        <w:rPr>
          <w:b/>
        </w:rPr>
        <w:t>1</w:t>
      </w:r>
    </w:p>
    <w:p w:rsidR="00EA57C9" w:rsidRDefault="00EA57C9"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0B518A" w:rsidP="007E39EB">
      <w:pPr>
        <w:tabs>
          <w:tab w:val="left" w:pos="720"/>
          <w:tab w:val="left" w:pos="993"/>
        </w:tabs>
        <w:ind w:right="-57"/>
        <w:jc w:val="both"/>
        <w:rPr>
          <w:b/>
        </w:rPr>
      </w:pPr>
      <w:r>
        <w:rPr>
          <w:b/>
          <w:bCs/>
        </w:rPr>
        <w:t>9.</w:t>
      </w:r>
      <w:r w:rsidR="00D271E1">
        <w:rPr>
          <w:b/>
          <w:bCs/>
        </w:rPr>
        <w:t xml:space="preserve"> </w:t>
      </w:r>
      <w:r w:rsidR="007E39EB">
        <w:rPr>
          <w:b/>
        </w:rPr>
        <w:t xml:space="preserve">Во время перемещения по тиру или стрельбищу (осмотр мишеней и т.п.) в соответствии с мерами по обеспечению безопасности: </w:t>
      </w:r>
    </w:p>
    <w:p w:rsidR="007E39EB" w:rsidRDefault="007E39EB" w:rsidP="007E39EB">
      <w:pPr>
        <w:tabs>
          <w:tab w:val="left" w:pos="720"/>
          <w:tab w:val="left" w:pos="993"/>
        </w:tabs>
        <w:ind w:right="-57"/>
        <w:jc w:val="both"/>
      </w:pPr>
      <w:r>
        <w:t>1.Оружие должно находиться в руках стрелка.</w:t>
      </w:r>
    </w:p>
    <w:p w:rsidR="007E39EB" w:rsidRDefault="007E39EB" w:rsidP="007E39EB">
      <w:pPr>
        <w:tabs>
          <w:tab w:val="left" w:pos="720"/>
          <w:tab w:val="left" w:pos="993"/>
        </w:tabs>
        <w:ind w:right="-57"/>
        <w:jc w:val="both"/>
      </w:pPr>
      <w:r>
        <w:t>2.Оружие должно находиться в кобуре стрелка или на столике стрелка в разряженном и поставленном на предохранитель виде.</w:t>
      </w:r>
    </w:p>
    <w:p w:rsidR="000B518A" w:rsidRPr="000B518A" w:rsidRDefault="000B518A" w:rsidP="007E39EB">
      <w:pPr>
        <w:tabs>
          <w:tab w:val="left" w:pos="720"/>
          <w:tab w:val="left" w:pos="993"/>
        </w:tabs>
        <w:ind w:right="-57"/>
        <w:jc w:val="both"/>
        <w:rPr>
          <w:b/>
        </w:rPr>
      </w:pPr>
      <w:r w:rsidRPr="000B518A">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Cs/>
          <w:i/>
        </w:rPr>
      </w:pPr>
    </w:p>
    <w:p w:rsidR="007E39EB" w:rsidRDefault="000B518A"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bCs/>
        </w:rPr>
        <w:t>10.</w:t>
      </w:r>
      <w:r w:rsidR="00D271E1">
        <w:rPr>
          <w:b/>
          <w:bCs/>
        </w:rPr>
        <w:t xml:space="preserve"> </w:t>
      </w:r>
      <w:r w:rsidR="007E39EB">
        <w:rPr>
          <w:b/>
        </w:rPr>
        <w:t>Что применяется в качестве дополнительной меры по обеспечению сохранности огнестрельного короткоствольного оружия при его ношении:</w:t>
      </w:r>
    </w:p>
    <w:p w:rsidR="007E39EB" w:rsidRDefault="007E39EB" w:rsidP="007E39E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Ношение патронов отдельно от оружия.</w:t>
      </w:r>
    </w:p>
    <w:p w:rsidR="007E39EB" w:rsidRDefault="007E39EB" w:rsidP="007E39E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Использование пистолетного (револьверного) шнура.</w:t>
      </w:r>
    </w:p>
    <w:p w:rsidR="000B518A" w:rsidRPr="000B518A" w:rsidRDefault="000B518A" w:rsidP="007E39EB">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B518A">
        <w:rPr>
          <w:b/>
        </w:rPr>
        <w:t>2</w:t>
      </w:r>
    </w:p>
    <w:p w:rsidR="007E39EB" w:rsidRDefault="007E39EB" w:rsidP="007E39E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EA57C9" w:rsidRDefault="00EA57C9" w:rsidP="007E39E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t>БИЛЕТ 16</w:t>
      </w:r>
    </w:p>
    <w:p w:rsidR="00EA57C9" w:rsidRDefault="00EA57C9" w:rsidP="007E39E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7E39EB" w:rsidRDefault="00313AB8" w:rsidP="007E39EB">
      <w:pPr>
        <w:tabs>
          <w:tab w:val="left" w:pos="284"/>
        </w:tabs>
        <w:ind w:right="-57"/>
        <w:jc w:val="both"/>
        <w:rPr>
          <w:b/>
          <w:bCs/>
        </w:rPr>
      </w:pPr>
      <w:r>
        <w:rPr>
          <w:b/>
          <w:bCs/>
        </w:rPr>
        <w:t>1.</w:t>
      </w:r>
      <w:r w:rsidR="00D271E1">
        <w:rPr>
          <w:b/>
          <w:bCs/>
        </w:rPr>
        <w:t xml:space="preserve"> </w:t>
      </w:r>
      <w:r w:rsidR="007E39EB">
        <w:rPr>
          <w:b/>
          <w:bCs/>
        </w:rPr>
        <w:t xml:space="preserve">В соответствии с Федеральным законом «Об оружии» граждане Российской Федерации могут применять имеющееся у них на законных основаниях оружие: </w:t>
      </w:r>
    </w:p>
    <w:p w:rsidR="007E39EB" w:rsidRDefault="007E39EB" w:rsidP="007E39EB">
      <w:pPr>
        <w:widowControl w:val="0"/>
        <w:tabs>
          <w:tab w:val="left" w:pos="284"/>
          <w:tab w:val="left" w:pos="993"/>
        </w:tabs>
        <w:ind w:right="-57"/>
        <w:jc w:val="both"/>
      </w:pPr>
      <w:r>
        <w:t>1.</w:t>
      </w:r>
      <w:r>
        <w:tab/>
        <w:t>Для защиты чести и достоинства граждан при любой угрозе данным правоохраняемым интересам.</w:t>
      </w:r>
    </w:p>
    <w:p w:rsidR="007E39EB" w:rsidRDefault="007E39EB" w:rsidP="007E39EB">
      <w:pPr>
        <w:tabs>
          <w:tab w:val="left" w:pos="284"/>
          <w:tab w:val="left" w:pos="993"/>
        </w:tabs>
        <w:ind w:right="-57"/>
        <w:jc w:val="both"/>
        <w:rPr>
          <w:bCs/>
        </w:rPr>
      </w:pPr>
      <w:r>
        <w:t>2.</w:t>
      </w:r>
      <w:r>
        <w:tab/>
      </w:r>
      <w:r>
        <w:rPr>
          <w:bCs/>
        </w:rPr>
        <w:t>Для защиты жизни, здоровья и собственности в состоянии необходимой обороны или крайней необходимости.</w:t>
      </w:r>
    </w:p>
    <w:p w:rsidR="000B518A" w:rsidRPr="000B518A" w:rsidRDefault="000B518A" w:rsidP="007E39EB">
      <w:pPr>
        <w:tabs>
          <w:tab w:val="left" w:pos="284"/>
          <w:tab w:val="left" w:pos="993"/>
        </w:tabs>
        <w:ind w:right="-57"/>
        <w:jc w:val="both"/>
        <w:rPr>
          <w:b/>
          <w:bCs/>
        </w:rPr>
      </w:pPr>
      <w:r w:rsidRPr="000B518A">
        <w:rPr>
          <w:b/>
          <w:bCs/>
        </w:rPr>
        <w:t>2</w:t>
      </w:r>
    </w:p>
    <w:p w:rsidR="007E39EB" w:rsidRDefault="007E39EB" w:rsidP="007E39EB">
      <w:pPr>
        <w:tabs>
          <w:tab w:val="left" w:pos="284"/>
        </w:tabs>
        <w:ind w:right="-57"/>
        <w:jc w:val="both"/>
        <w:rPr>
          <w:b/>
          <w:bCs/>
        </w:rPr>
      </w:pPr>
    </w:p>
    <w:p w:rsidR="007E39EB" w:rsidRDefault="00313AB8" w:rsidP="007E39EB">
      <w:pPr>
        <w:tabs>
          <w:tab w:val="left" w:pos="284"/>
        </w:tabs>
        <w:ind w:right="-57"/>
        <w:jc w:val="both"/>
        <w:rPr>
          <w:b/>
          <w:bCs/>
        </w:rPr>
      </w:pPr>
      <w:r>
        <w:rPr>
          <w:b/>
          <w:bCs/>
        </w:rPr>
        <w:t>2.</w:t>
      </w:r>
      <w:r w:rsidR="00D271E1">
        <w:rPr>
          <w:b/>
          <w:bCs/>
        </w:rPr>
        <w:t xml:space="preserve"> </w:t>
      </w:r>
      <w:r w:rsidR="007E39EB">
        <w:rPr>
          <w:b/>
          <w:bCs/>
        </w:rPr>
        <w:t>В</w:t>
      </w:r>
      <w:r w:rsidR="00D271E1">
        <w:rPr>
          <w:b/>
          <w:bCs/>
        </w:rPr>
        <w:t xml:space="preserve"> </w:t>
      </w:r>
      <w:r w:rsidR="007E39EB">
        <w:rPr>
          <w:b/>
          <w:bCs/>
        </w:rPr>
        <w:t>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p>
    <w:p w:rsidR="007E39EB" w:rsidRDefault="007E39EB" w:rsidP="007E39EB">
      <w:pPr>
        <w:widowControl w:val="0"/>
        <w:tabs>
          <w:tab w:val="left" w:pos="284"/>
          <w:tab w:val="left" w:pos="993"/>
        </w:tabs>
        <w:ind w:right="-57"/>
        <w:jc w:val="both"/>
      </w:pPr>
      <w:r>
        <w:t>1.</w:t>
      </w:r>
      <w:r>
        <w:tab/>
        <w:t>Во всех случаях применения оружия.</w:t>
      </w:r>
    </w:p>
    <w:p w:rsidR="007E39EB" w:rsidRDefault="007E39EB" w:rsidP="007E39EB">
      <w:pPr>
        <w:tabs>
          <w:tab w:val="left" w:pos="284"/>
          <w:tab w:val="left" w:pos="993"/>
        </w:tabs>
        <w:ind w:right="-57"/>
        <w:jc w:val="both"/>
        <w:rPr>
          <w:bCs/>
        </w:rPr>
      </w:pPr>
      <w:r>
        <w:t>2.</w:t>
      </w:r>
      <w:r>
        <w:tab/>
      </w:r>
      <w:r>
        <w:rPr>
          <w:bCs/>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0B518A" w:rsidRPr="000B518A" w:rsidRDefault="000B518A" w:rsidP="007E39EB">
      <w:pPr>
        <w:tabs>
          <w:tab w:val="left" w:pos="284"/>
          <w:tab w:val="left" w:pos="993"/>
        </w:tabs>
        <w:ind w:right="-57"/>
        <w:jc w:val="both"/>
        <w:rPr>
          <w:b/>
          <w:bCs/>
        </w:rPr>
      </w:pPr>
      <w:r w:rsidRPr="000B518A">
        <w:rPr>
          <w:b/>
          <w:bCs/>
        </w:rPr>
        <w:t>2</w:t>
      </w:r>
    </w:p>
    <w:p w:rsidR="007E39EB" w:rsidRDefault="007E39EB" w:rsidP="007E39EB">
      <w:pPr>
        <w:tabs>
          <w:tab w:val="left" w:pos="284"/>
          <w:tab w:val="left" w:pos="993"/>
        </w:tabs>
        <w:ind w:right="-57"/>
        <w:jc w:val="both"/>
      </w:pPr>
    </w:p>
    <w:p w:rsidR="007E39EB" w:rsidRDefault="00313AB8" w:rsidP="007E39EB">
      <w:pPr>
        <w:tabs>
          <w:tab w:val="left" w:pos="284"/>
        </w:tabs>
        <w:ind w:right="-57"/>
        <w:jc w:val="both"/>
        <w:rPr>
          <w:b/>
          <w:bCs/>
        </w:rPr>
      </w:pPr>
      <w:r>
        <w:rPr>
          <w:b/>
          <w:bCs/>
        </w:rPr>
        <w:t>3.</w:t>
      </w:r>
      <w:r w:rsidR="00D271E1">
        <w:rPr>
          <w:b/>
          <w:bCs/>
        </w:rPr>
        <w:t xml:space="preserve"> </w:t>
      </w:r>
      <w:r w:rsidR="007E39EB">
        <w:rPr>
          <w:b/>
          <w:bCs/>
        </w:rPr>
        <w:t>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7E39EB" w:rsidRDefault="007E39EB" w:rsidP="007E39EB">
      <w:pPr>
        <w:widowControl w:val="0"/>
        <w:tabs>
          <w:tab w:val="left" w:pos="284"/>
          <w:tab w:val="left" w:pos="993"/>
        </w:tabs>
        <w:ind w:right="-57"/>
        <w:jc w:val="both"/>
      </w:pPr>
      <w:r>
        <w:t>1. В случае значительного скопления людей.</w:t>
      </w:r>
    </w:p>
    <w:p w:rsidR="007E39EB" w:rsidRDefault="007E39EB" w:rsidP="007E39EB">
      <w:pPr>
        <w:tabs>
          <w:tab w:val="left" w:pos="284"/>
          <w:tab w:val="left" w:pos="993"/>
        </w:tabs>
        <w:ind w:right="-57"/>
        <w:jc w:val="both"/>
      </w:pPr>
      <w:r>
        <w:t>2. В случае совершения указанными лицами группового или вооруженного нападения.</w:t>
      </w:r>
    </w:p>
    <w:p w:rsidR="000B518A" w:rsidRPr="000B518A" w:rsidRDefault="000B518A" w:rsidP="007E39EB">
      <w:pPr>
        <w:tabs>
          <w:tab w:val="left" w:pos="284"/>
          <w:tab w:val="left" w:pos="993"/>
        </w:tabs>
        <w:ind w:right="-57"/>
        <w:jc w:val="both"/>
        <w:rPr>
          <w:b/>
        </w:rPr>
      </w:pPr>
      <w:r w:rsidRPr="000B518A">
        <w:rPr>
          <w:b/>
        </w:rPr>
        <w:t>2</w:t>
      </w:r>
    </w:p>
    <w:p w:rsidR="007E39EB" w:rsidRDefault="007E39EB" w:rsidP="007E39EB">
      <w:pPr>
        <w:tabs>
          <w:tab w:val="left" w:pos="284"/>
          <w:tab w:val="left" w:pos="993"/>
        </w:tabs>
        <w:ind w:right="-57"/>
        <w:jc w:val="both"/>
      </w:pPr>
    </w:p>
    <w:p w:rsidR="00D271E1" w:rsidRDefault="00D271E1" w:rsidP="002252E0">
      <w:pPr>
        <w:tabs>
          <w:tab w:val="left" w:pos="284"/>
          <w:tab w:val="left" w:pos="709"/>
        </w:tabs>
        <w:ind w:right="-57"/>
        <w:jc w:val="both"/>
        <w:rPr>
          <w:b/>
          <w:bCs/>
        </w:rPr>
      </w:pPr>
    </w:p>
    <w:p w:rsidR="002252E0" w:rsidRDefault="00D271E1" w:rsidP="002252E0">
      <w:pPr>
        <w:tabs>
          <w:tab w:val="left" w:pos="284"/>
          <w:tab w:val="left" w:pos="709"/>
        </w:tabs>
        <w:ind w:right="-57"/>
        <w:jc w:val="both"/>
        <w:rPr>
          <w:b/>
          <w:bCs/>
        </w:rPr>
      </w:pPr>
      <w:r>
        <w:rPr>
          <w:b/>
          <w:bCs/>
        </w:rPr>
        <w:t xml:space="preserve">4. </w:t>
      </w:r>
      <w:r w:rsidR="002252E0">
        <w:rPr>
          <w:b/>
          <w:bCs/>
        </w:rPr>
        <w:t xml:space="preserve">В каких случаях факт того, что гражданин ранее </w:t>
      </w:r>
      <w:proofErr w:type="gramStart"/>
      <w:r w:rsidR="002252E0">
        <w:rPr>
          <w:b/>
          <w:bCs/>
        </w:rPr>
        <w:t>был осужден за преступление не является</w:t>
      </w:r>
      <w:proofErr w:type="gramEnd"/>
      <w:r w:rsidR="002252E0">
        <w:rPr>
          <w:b/>
          <w:bCs/>
        </w:rPr>
        <w:t xml:space="preserve"> препятствием для выдачи ему лицензии на приобретение оружия?</w:t>
      </w:r>
    </w:p>
    <w:p w:rsidR="002252E0" w:rsidRPr="00572626" w:rsidRDefault="002252E0" w:rsidP="002252E0">
      <w:pPr>
        <w:widowControl w:val="0"/>
        <w:tabs>
          <w:tab w:val="left" w:pos="284"/>
          <w:tab w:val="left" w:pos="709"/>
          <w:tab w:val="left" w:pos="993"/>
          <w:tab w:val="left" w:pos="3110"/>
          <w:tab w:val="left" w:pos="3514"/>
        </w:tabs>
        <w:ind w:right="-57"/>
        <w:jc w:val="both"/>
      </w:pPr>
      <w:r w:rsidRPr="00572626">
        <w:t>1. В случае</w:t>
      </w:r>
      <w:proofErr w:type="gramStart"/>
      <w:r>
        <w:t>,</w:t>
      </w:r>
      <w:proofErr w:type="gramEnd"/>
      <w:r w:rsidRPr="00572626">
        <w:t xml:space="preserve">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а также за умышленное преступление средней тяжести,   совершенное с применением оружия, умышленное преступление</w:t>
      </w:r>
      <w:r>
        <w:t>,</w:t>
      </w:r>
      <w:r w:rsidRPr="00572626">
        <w:t xml:space="preserve"> совершенное с  применением насилия в отношении несовершеннолетних,  а также два и более раза осужденных за совершение преступления).</w:t>
      </w:r>
    </w:p>
    <w:p w:rsidR="002252E0" w:rsidRDefault="002252E0" w:rsidP="002252E0">
      <w:pPr>
        <w:widowControl w:val="0"/>
        <w:tabs>
          <w:tab w:val="left" w:pos="284"/>
          <w:tab w:val="left" w:pos="709"/>
          <w:tab w:val="left" w:pos="993"/>
          <w:tab w:val="left" w:pos="3120"/>
          <w:tab w:val="left" w:pos="3514"/>
        </w:tabs>
        <w:ind w:right="-57"/>
        <w:jc w:val="both"/>
      </w:pPr>
      <w:r w:rsidRPr="00254189">
        <w:t>2. В случае</w:t>
      </w:r>
      <w:proofErr w:type="gramStart"/>
      <w:r>
        <w:t>,</w:t>
      </w:r>
      <w:proofErr w:type="gramEnd"/>
      <w:r w:rsidRPr="00254189">
        <w:t xml:space="preserve"> если гражданин имеет судимость за преступление, совершенное по неосторожности, либо осужден условно.</w:t>
      </w:r>
    </w:p>
    <w:p w:rsidR="002252E0" w:rsidRPr="003A2D2D" w:rsidRDefault="002252E0" w:rsidP="002252E0">
      <w:pPr>
        <w:widowControl w:val="0"/>
        <w:tabs>
          <w:tab w:val="left" w:pos="284"/>
          <w:tab w:val="left" w:pos="709"/>
          <w:tab w:val="left" w:pos="993"/>
          <w:tab w:val="left" w:pos="3120"/>
          <w:tab w:val="left" w:pos="3514"/>
        </w:tabs>
        <w:ind w:right="-57"/>
        <w:jc w:val="both"/>
        <w:rPr>
          <w:b/>
        </w:rPr>
      </w:pPr>
      <w:r w:rsidRPr="003A2D2D">
        <w:rPr>
          <w:b/>
        </w:rPr>
        <w:t>1</w:t>
      </w:r>
    </w:p>
    <w:p w:rsidR="002252E0" w:rsidRDefault="002252E0" w:rsidP="007E39EB">
      <w:pPr>
        <w:tabs>
          <w:tab w:val="left" w:pos="284"/>
          <w:tab w:val="left" w:pos="993"/>
        </w:tabs>
        <w:ind w:right="-57"/>
        <w:jc w:val="both"/>
      </w:pPr>
    </w:p>
    <w:p w:rsidR="007E39EB" w:rsidRDefault="00313AB8" w:rsidP="007E39EB">
      <w:pPr>
        <w:tabs>
          <w:tab w:val="left" w:pos="284"/>
        </w:tabs>
        <w:ind w:right="-57"/>
        <w:jc w:val="both"/>
        <w:rPr>
          <w:b/>
        </w:rPr>
      </w:pPr>
      <w:r>
        <w:rPr>
          <w:b/>
        </w:rPr>
        <w:lastRenderedPageBreak/>
        <w:t>5.</w:t>
      </w:r>
      <w:r w:rsidR="00D271E1">
        <w:rPr>
          <w:b/>
        </w:rPr>
        <w:t xml:space="preserve"> </w:t>
      </w:r>
      <w:r w:rsidR="007E39EB">
        <w:rPr>
          <w:b/>
        </w:rPr>
        <w:t xml:space="preserve">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7E39EB" w:rsidRDefault="007E39EB" w:rsidP="007E39EB">
      <w:pPr>
        <w:tabs>
          <w:tab w:val="left" w:pos="284"/>
        </w:tabs>
        <w:ind w:right="-57"/>
        <w:jc w:val="both"/>
      </w:pPr>
      <w:r>
        <w:t xml:space="preserve">1. </w:t>
      </w:r>
      <w:proofErr w:type="gramStart"/>
      <w:r>
        <w:t>Обязаны</w:t>
      </w:r>
      <w:proofErr w:type="gramEnd"/>
      <w:r>
        <w:t xml:space="preserve">  во всех случаях.</w:t>
      </w:r>
    </w:p>
    <w:p w:rsidR="007E39EB" w:rsidRDefault="007E39EB" w:rsidP="007E39EB">
      <w:pPr>
        <w:tabs>
          <w:tab w:val="left" w:pos="284"/>
        </w:tabs>
        <w:ind w:right="-57"/>
      </w:pPr>
      <w:r>
        <w:t>2. Не обязаны.</w:t>
      </w:r>
    </w:p>
    <w:p w:rsidR="000B518A" w:rsidRPr="000B518A" w:rsidRDefault="000B518A" w:rsidP="007E39EB">
      <w:pPr>
        <w:tabs>
          <w:tab w:val="left" w:pos="284"/>
        </w:tabs>
        <w:ind w:right="-57"/>
        <w:rPr>
          <w:b/>
        </w:rPr>
      </w:pPr>
      <w:r w:rsidRPr="000B518A">
        <w:rPr>
          <w:b/>
        </w:rPr>
        <w:t>1</w:t>
      </w:r>
    </w:p>
    <w:p w:rsidR="000B518A" w:rsidRDefault="000B518A" w:rsidP="007E39EB">
      <w:pPr>
        <w:tabs>
          <w:tab w:val="left" w:pos="284"/>
        </w:tabs>
        <w:ind w:right="-57"/>
      </w:pPr>
    </w:p>
    <w:p w:rsidR="007E39EB" w:rsidRDefault="00313AB8" w:rsidP="007E39EB">
      <w:pPr>
        <w:tabs>
          <w:tab w:val="left" w:pos="284"/>
        </w:tabs>
        <w:ind w:right="-57"/>
        <w:jc w:val="both"/>
        <w:rPr>
          <w:b/>
        </w:rPr>
      </w:pPr>
      <w:r>
        <w:rPr>
          <w:b/>
        </w:rPr>
        <w:t>6.</w:t>
      </w:r>
      <w:r w:rsidR="00D271E1">
        <w:rPr>
          <w:b/>
        </w:rPr>
        <w:t xml:space="preserve"> </w:t>
      </w:r>
      <w:r w:rsidR="007E39EB">
        <w:rPr>
          <w:b/>
        </w:rPr>
        <w:t>При необходимой обороне субъектом посягательства, отражаемого обороняющимся, является:</w:t>
      </w:r>
    </w:p>
    <w:p w:rsidR="007E39EB" w:rsidRDefault="007E39EB" w:rsidP="007E39EB">
      <w:pPr>
        <w:tabs>
          <w:tab w:val="left" w:pos="284"/>
        </w:tabs>
        <w:ind w:right="-57"/>
        <w:jc w:val="both"/>
      </w:pPr>
      <w:r>
        <w:t>1. Человек (физическое лицо).</w:t>
      </w:r>
    </w:p>
    <w:p w:rsidR="007E39EB" w:rsidRDefault="007E39EB" w:rsidP="007E39EB">
      <w:pPr>
        <w:tabs>
          <w:tab w:val="left" w:pos="284"/>
        </w:tabs>
        <w:ind w:right="-57"/>
        <w:jc w:val="both"/>
      </w:pPr>
      <w:r>
        <w:t>2. Источник повышенной опасности (оружие, автомобиль и пр.).</w:t>
      </w:r>
    </w:p>
    <w:p w:rsidR="000B518A" w:rsidRPr="000B518A" w:rsidRDefault="000B518A" w:rsidP="007E39EB">
      <w:pPr>
        <w:tabs>
          <w:tab w:val="left" w:pos="284"/>
        </w:tabs>
        <w:ind w:right="-57"/>
        <w:jc w:val="both"/>
        <w:rPr>
          <w:b/>
        </w:rPr>
      </w:pPr>
      <w:r w:rsidRPr="000B518A">
        <w:rPr>
          <w:b/>
        </w:rPr>
        <w:t>1</w:t>
      </w:r>
    </w:p>
    <w:p w:rsidR="007E39EB" w:rsidRDefault="007E39EB" w:rsidP="007E39EB">
      <w:pPr>
        <w:tabs>
          <w:tab w:val="left" w:pos="284"/>
        </w:tabs>
        <w:ind w:right="-57"/>
        <w:rPr>
          <w:i/>
        </w:rPr>
      </w:pP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bCs/>
        </w:rPr>
        <w:t>7.</w:t>
      </w:r>
      <w:r w:rsidR="00D271E1">
        <w:rPr>
          <w:b/>
          <w:bCs/>
        </w:rPr>
        <w:t xml:space="preserve"> </w:t>
      </w:r>
      <w:r w:rsidR="007E39EB">
        <w:rPr>
          <w:b/>
          <w:bCs/>
        </w:rPr>
        <w:t>Как следует производить перезарядку огнестрельного гладкоствольного длинноствольного оружия с помповым механизмом?</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Быстрым движением цевья назад, и не задерживая в заднем положении, быстрым вперед.</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Медленно назад и быстро вперед.</w:t>
      </w:r>
    </w:p>
    <w:p w:rsidR="000B518A" w:rsidRPr="000B518A" w:rsidRDefault="000B518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B518A">
        <w:rPr>
          <w:b/>
        </w:rPr>
        <w:t>1</w:t>
      </w:r>
    </w:p>
    <w:p w:rsidR="00BE39BE" w:rsidRDefault="00BE39BE" w:rsidP="007E39EB">
      <w:pPr>
        <w:pStyle w:val="ac"/>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right="-57"/>
        <w:rPr>
          <w:b/>
        </w:rPr>
      </w:pPr>
    </w:p>
    <w:p w:rsidR="007E39EB" w:rsidRDefault="00313AB8" w:rsidP="007E39EB">
      <w:pPr>
        <w:pStyle w:val="ac"/>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0" w:right="-57"/>
        <w:rPr>
          <w:b/>
        </w:rPr>
      </w:pPr>
      <w:r>
        <w:rPr>
          <w:b/>
        </w:rPr>
        <w:t>8.</w:t>
      </w:r>
      <w:r w:rsidR="00D271E1">
        <w:rPr>
          <w:b/>
        </w:rPr>
        <w:t xml:space="preserve"> </w:t>
      </w:r>
      <w:r w:rsidR="007E39EB">
        <w:rPr>
          <w:b/>
        </w:rPr>
        <w:t>Смазку оружия положено производить:</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По истечении 10 минут после чистки.</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Немедленно после чистки.</w:t>
      </w:r>
    </w:p>
    <w:p w:rsidR="000B518A" w:rsidRPr="000B518A" w:rsidRDefault="000B518A"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0B518A">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313AB8" w:rsidP="007E39EB">
      <w:pPr>
        <w:tabs>
          <w:tab w:val="left" w:pos="284"/>
          <w:tab w:val="left" w:pos="1134"/>
        </w:tabs>
        <w:ind w:right="-57"/>
        <w:jc w:val="both"/>
        <w:rPr>
          <w:b/>
          <w:bCs/>
        </w:rPr>
      </w:pPr>
      <w:r>
        <w:rPr>
          <w:b/>
          <w:bCs/>
        </w:rPr>
        <w:t>9.</w:t>
      </w:r>
      <w:r w:rsidR="00D271E1">
        <w:rPr>
          <w:b/>
          <w:bCs/>
        </w:rPr>
        <w:t xml:space="preserve"> </w:t>
      </w:r>
      <w:r w:rsidR="007E39EB">
        <w:rPr>
          <w:b/>
          <w:bCs/>
        </w:rPr>
        <w:t>Для эффективного поражения цели предполагается ведение огня (в зависимости от дистанции):</w:t>
      </w:r>
    </w:p>
    <w:p w:rsidR="007E39EB" w:rsidRDefault="007E39EB" w:rsidP="007E39EB">
      <w:pPr>
        <w:tabs>
          <w:tab w:val="left" w:pos="284"/>
          <w:tab w:val="left" w:pos="720"/>
          <w:tab w:val="left" w:pos="851"/>
        </w:tabs>
        <w:ind w:right="-57"/>
        <w:jc w:val="both"/>
      </w:pPr>
      <w:r>
        <w:t>1.</w:t>
      </w:r>
      <w:r>
        <w:tab/>
        <w:t>На дистанции, не превышающей рекомендуемую для данного оружия.</w:t>
      </w:r>
    </w:p>
    <w:p w:rsidR="007E39EB" w:rsidRDefault="007E39EB" w:rsidP="007E39EB">
      <w:pPr>
        <w:tabs>
          <w:tab w:val="left" w:pos="284"/>
          <w:tab w:val="left" w:pos="720"/>
          <w:tab w:val="left" w:pos="851"/>
        </w:tabs>
        <w:ind w:right="-57"/>
        <w:jc w:val="both"/>
      </w:pPr>
      <w:r>
        <w:t>2.</w:t>
      </w:r>
      <w:r>
        <w:tab/>
        <w:t>На дистанции, не превышающей максимальную дальность полета пули из данного оружия.</w:t>
      </w:r>
    </w:p>
    <w:p w:rsidR="000B518A" w:rsidRDefault="000B518A" w:rsidP="007E39EB">
      <w:pPr>
        <w:tabs>
          <w:tab w:val="left" w:pos="284"/>
          <w:tab w:val="left" w:pos="720"/>
          <w:tab w:val="left" w:pos="851"/>
        </w:tabs>
        <w:ind w:right="-57"/>
        <w:jc w:val="both"/>
        <w:rPr>
          <w:b/>
        </w:rPr>
      </w:pPr>
      <w:r w:rsidRPr="000B518A">
        <w:rPr>
          <w:b/>
        </w:rPr>
        <w:t>1</w:t>
      </w:r>
    </w:p>
    <w:p w:rsidR="00D271E1" w:rsidRPr="000B518A" w:rsidRDefault="00D271E1" w:rsidP="007E39EB">
      <w:pPr>
        <w:tabs>
          <w:tab w:val="left" w:pos="284"/>
          <w:tab w:val="left" w:pos="720"/>
          <w:tab w:val="left" w:pos="851"/>
        </w:tabs>
        <w:ind w:right="-57"/>
        <w:jc w:val="both"/>
        <w:rPr>
          <w:b/>
        </w:rPr>
      </w:pP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10.</w:t>
      </w:r>
      <w:r w:rsidR="00D271E1">
        <w:rPr>
          <w:b/>
          <w:bCs/>
        </w:rPr>
        <w:t xml:space="preserve"> </w:t>
      </w:r>
      <w:r w:rsidR="007E39EB">
        <w:rPr>
          <w:b/>
          <w:bCs/>
        </w:rP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7E39EB" w:rsidRDefault="007E39EB" w:rsidP="007E39EB">
      <w:pPr>
        <w:tabs>
          <w:tab w:val="left" w:pos="284"/>
          <w:tab w:val="left" w:pos="993"/>
          <w:tab w:val="left" w:pos="1966"/>
          <w:tab w:val="left" w:pos="2882"/>
          <w:tab w:val="left" w:pos="3798"/>
          <w:tab w:val="left" w:pos="4714"/>
        </w:tabs>
        <w:ind w:right="-57"/>
        <w:jc w:val="both"/>
      </w:pPr>
      <w:r>
        <w:t xml:space="preserve">1. </w:t>
      </w:r>
      <w:r>
        <w:tab/>
        <w:t xml:space="preserve">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t>пулеприемником</w:t>
      </w:r>
      <w:proofErr w:type="spellEnd"/>
      <w:r>
        <w:t xml:space="preserve"> (</w:t>
      </w:r>
      <w:proofErr w:type="spellStart"/>
      <w:r>
        <w:t>пулеприемниками</w:t>
      </w:r>
      <w:proofErr w:type="spellEnd"/>
      <w:r>
        <w:t>).</w:t>
      </w:r>
    </w:p>
    <w:p w:rsidR="007E39EB" w:rsidRDefault="007E39EB" w:rsidP="007E39EB">
      <w:pPr>
        <w:tabs>
          <w:tab w:val="left" w:pos="284"/>
          <w:tab w:val="left" w:pos="1966"/>
          <w:tab w:val="left" w:pos="2882"/>
          <w:tab w:val="left" w:pos="3798"/>
          <w:tab w:val="left" w:pos="4714"/>
        </w:tabs>
        <w:ind w:right="-57"/>
        <w:jc w:val="both"/>
      </w:pPr>
      <w:r>
        <w:t>2. Надежное удержание оружия при передвижениях, без каких-либо дополнительных требований.</w:t>
      </w:r>
    </w:p>
    <w:p w:rsidR="000B518A" w:rsidRPr="000B518A" w:rsidRDefault="000B518A" w:rsidP="007E39EB">
      <w:pPr>
        <w:tabs>
          <w:tab w:val="left" w:pos="284"/>
          <w:tab w:val="left" w:pos="1966"/>
          <w:tab w:val="left" w:pos="2882"/>
          <w:tab w:val="left" w:pos="3798"/>
          <w:tab w:val="left" w:pos="4714"/>
        </w:tabs>
        <w:ind w:right="-57"/>
        <w:jc w:val="both"/>
        <w:rPr>
          <w:b/>
        </w:rPr>
      </w:pPr>
      <w:r w:rsidRPr="000B518A">
        <w:rPr>
          <w:b/>
        </w:rPr>
        <w:t>1</w:t>
      </w:r>
    </w:p>
    <w:p w:rsidR="00EA57C9" w:rsidRDefault="00EA57C9" w:rsidP="007E39EB">
      <w:pPr>
        <w:tabs>
          <w:tab w:val="left" w:pos="284"/>
          <w:tab w:val="left" w:pos="1966"/>
          <w:tab w:val="left" w:pos="2882"/>
          <w:tab w:val="left" w:pos="3798"/>
          <w:tab w:val="left" w:pos="4714"/>
        </w:tabs>
        <w:ind w:right="-57"/>
        <w:jc w:val="both"/>
      </w:pPr>
    </w:p>
    <w:p w:rsidR="00EA57C9" w:rsidRPr="00EA57C9" w:rsidRDefault="00EA57C9" w:rsidP="007E39EB">
      <w:pPr>
        <w:tabs>
          <w:tab w:val="left" w:pos="284"/>
          <w:tab w:val="left" w:pos="1966"/>
          <w:tab w:val="left" w:pos="2882"/>
          <w:tab w:val="left" w:pos="3798"/>
          <w:tab w:val="left" w:pos="4714"/>
        </w:tabs>
        <w:ind w:right="-57"/>
        <w:jc w:val="both"/>
        <w:rPr>
          <w:b/>
        </w:rPr>
      </w:pPr>
      <w:r w:rsidRPr="00EA57C9">
        <w:rPr>
          <w:b/>
        </w:rPr>
        <w:t>БИЛЕТ 17</w:t>
      </w:r>
    </w:p>
    <w:p w:rsidR="007E39EB" w:rsidRDefault="007E39EB" w:rsidP="00EA57C9">
      <w:pPr>
        <w:pStyle w:val="Style8"/>
        <w:widowControl/>
        <w:tabs>
          <w:tab w:val="left" w:pos="2500"/>
        </w:tabs>
        <w:spacing w:line="240" w:lineRule="auto"/>
        <w:ind w:firstLine="0"/>
        <w:rPr>
          <w:sz w:val="22"/>
          <w:szCs w:val="22"/>
        </w:rPr>
      </w:pPr>
      <w:r>
        <w:rPr>
          <w:sz w:val="22"/>
          <w:szCs w:val="22"/>
        </w:rPr>
        <w:t xml:space="preserve">                     </w:t>
      </w: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1.</w:t>
      </w:r>
      <w:r w:rsidR="00D271E1">
        <w:rPr>
          <w:b/>
        </w:rPr>
        <w:t xml:space="preserve"> </w:t>
      </w:r>
      <w:r w:rsidR="007E39EB">
        <w:rPr>
          <w:b/>
        </w:rPr>
        <w:t>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При необходимости применения оружия, а также в любых других опасных ситуациях.</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Только при необходимости применения оружия для защиты жизни, здоровья и собственности в состоянии необходимой обороны или крайней необходимости.</w:t>
      </w:r>
    </w:p>
    <w:p w:rsidR="00313AB8" w:rsidRPr="00313AB8"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2</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2.</w:t>
      </w:r>
      <w:r w:rsidR="00D271E1">
        <w:rPr>
          <w:b/>
        </w:rPr>
        <w:t xml:space="preserve"> </w:t>
      </w:r>
      <w:r w:rsidR="007E39EB">
        <w:rPr>
          <w:b/>
        </w:rPr>
        <w:t>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7E39EB" w:rsidRDefault="007E39EB" w:rsidP="007E39EB">
      <w:pPr>
        <w:tabs>
          <w:tab w:val="left" w:pos="1080"/>
        </w:tabs>
        <w:ind w:right="-57"/>
        <w:jc w:val="both"/>
      </w:pPr>
      <w:r>
        <w:t xml:space="preserve">1. Документы, удостоверяющие их личность, а также выданные органом </w:t>
      </w:r>
      <w:r>
        <w:rPr>
          <w:color w:val="000000"/>
        </w:rPr>
        <w:t xml:space="preserve">исполнительной власти, уполномоченным в сфере оборота оружия (ОЛРР Росгвардии) </w:t>
      </w:r>
      <w:r>
        <w:t>лицензию либо разрешение на хранение и ношение имеющегося у них оружия.</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Документы, удостоверяющие их личность, паспорт на оружие от предприятия-производителя.</w:t>
      </w:r>
    </w:p>
    <w:p w:rsidR="00313AB8" w:rsidRPr="00313AB8"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1</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313AB8" w:rsidP="007E39EB">
      <w:pPr>
        <w:tabs>
          <w:tab w:val="left" w:pos="284"/>
        </w:tabs>
        <w:ind w:right="-57"/>
        <w:jc w:val="both"/>
        <w:rPr>
          <w:b/>
        </w:rPr>
      </w:pPr>
      <w:r>
        <w:rPr>
          <w:b/>
        </w:rPr>
        <w:lastRenderedPageBreak/>
        <w:t>3.</w:t>
      </w:r>
      <w:r w:rsidR="00D271E1">
        <w:rPr>
          <w:b/>
        </w:rPr>
        <w:t xml:space="preserve"> </w:t>
      </w:r>
      <w:r w:rsidR="007E39EB">
        <w:rPr>
          <w:b/>
        </w:rPr>
        <w:t>В соответствии с Уголовным кодексом РФ к уголовно наказуемым деяниям относится:</w:t>
      </w:r>
    </w:p>
    <w:p w:rsidR="007E39EB" w:rsidRDefault="007E39EB" w:rsidP="007E39EB">
      <w:pPr>
        <w:tabs>
          <w:tab w:val="left" w:pos="284"/>
        </w:tabs>
        <w:ind w:right="-57"/>
        <w:jc w:val="both"/>
      </w:pPr>
      <w:r>
        <w:t>1.</w:t>
      </w:r>
      <w:r>
        <w:tab/>
        <w:t>Умышленное причинение любого вреда здоровью, совершенное при превышении пределов необходимой обороны.</w:t>
      </w:r>
    </w:p>
    <w:p w:rsidR="007E39EB" w:rsidRDefault="007E39EB" w:rsidP="007E39EB">
      <w:pPr>
        <w:tabs>
          <w:tab w:val="left" w:pos="284"/>
        </w:tabs>
        <w:ind w:right="-57"/>
        <w:jc w:val="both"/>
      </w:pPr>
      <w:r>
        <w:t>2.</w:t>
      </w:r>
      <w:r>
        <w:tab/>
        <w:t xml:space="preserve"> Умышленное причинение тяжкого вреда здоровью, совершенное при превышении пределов необходимой обороны.</w:t>
      </w:r>
    </w:p>
    <w:p w:rsidR="00313AB8" w:rsidRPr="00313AB8" w:rsidRDefault="00313AB8" w:rsidP="007E39EB">
      <w:pPr>
        <w:tabs>
          <w:tab w:val="left" w:pos="284"/>
        </w:tabs>
        <w:ind w:right="-57"/>
        <w:jc w:val="both"/>
        <w:rPr>
          <w:b/>
        </w:rPr>
      </w:pPr>
      <w:r w:rsidRPr="00313AB8">
        <w:rPr>
          <w:b/>
        </w:rPr>
        <w:t>2</w:t>
      </w:r>
    </w:p>
    <w:p w:rsidR="007E39EB" w:rsidRDefault="007E39EB" w:rsidP="007E39EB">
      <w:pPr>
        <w:tabs>
          <w:tab w:val="left" w:pos="284"/>
        </w:tabs>
        <w:ind w:right="-57"/>
        <w:jc w:val="both"/>
      </w:pPr>
    </w:p>
    <w:p w:rsidR="007E39EB" w:rsidRDefault="00313AB8"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4.</w:t>
      </w:r>
      <w:r w:rsidR="00D271E1">
        <w:rPr>
          <w:b/>
        </w:rPr>
        <w:t xml:space="preserve"> </w:t>
      </w:r>
      <w:r w:rsidR="007E39EB">
        <w:rPr>
          <w:b/>
        </w:rPr>
        <w:t>В соответствии с Федеральным законом «Об оружии» к основным частям огнестрельного оружия относятся:</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Ствол, затворная рама, крышка ствольной коробки, приклад, рукоятка.</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Ствол, затвор, барабан, рамка, ствольная коробка.</w:t>
      </w:r>
    </w:p>
    <w:p w:rsidR="00313AB8" w:rsidRPr="00313AB8" w:rsidRDefault="00313AB8"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2</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5.</w:t>
      </w:r>
      <w:r w:rsidR="00D271E1">
        <w:rPr>
          <w:b/>
        </w:rPr>
        <w:t xml:space="preserve"> </w:t>
      </w:r>
      <w:r w:rsidR="007E39EB">
        <w:rPr>
          <w:b/>
        </w:rPr>
        <w:t>В соответствии с Федеральным законом «Об оружии» к газовому оружию относится:</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Оружие, предназначенное для временного химического поражения живой цели путем применения слезоточивых или раздражающих веществ.</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2. </w:t>
      </w:r>
      <w:r>
        <w:tab/>
        <w:t xml:space="preserve">Оружие, предназначенное для поражения цели на расстоянии снарядом, получающим направленное движение за счет энергии сжатого, сжиженного или </w:t>
      </w:r>
      <w:proofErr w:type="spellStart"/>
      <w:r>
        <w:t>отвержденного</w:t>
      </w:r>
      <w:proofErr w:type="spellEnd"/>
      <w:r>
        <w:t xml:space="preserve"> газа.</w:t>
      </w:r>
    </w:p>
    <w:p w:rsidR="00313AB8" w:rsidRDefault="00313AB8"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1</w:t>
      </w:r>
    </w:p>
    <w:p w:rsidR="00D271E1" w:rsidRPr="00313AB8" w:rsidRDefault="00D271E1"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6.</w:t>
      </w:r>
      <w:r w:rsidR="00D271E1">
        <w:rPr>
          <w:b/>
        </w:rPr>
        <w:t xml:space="preserve"> </w:t>
      </w:r>
      <w:r w:rsidR="007E39EB">
        <w:rPr>
          <w:b/>
        </w:rPr>
        <w:t>В соответствии с Гражданским кодексом Российской Федерации вред, причиненный в состоянии необходимой обороны:</w:t>
      </w:r>
    </w:p>
    <w:p w:rsidR="007E39EB" w:rsidRDefault="007E39EB" w:rsidP="007E39E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 xml:space="preserve">1. </w:t>
      </w:r>
      <w:r>
        <w:tab/>
        <w:t>Подлежит возмещению, только если превышает установленный законом минимальный размер оплаты труда.</w:t>
      </w:r>
    </w:p>
    <w:p w:rsidR="007E39EB" w:rsidRDefault="007E39EB" w:rsidP="00213B7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w:t>
      </w:r>
      <w:r>
        <w:tab/>
        <w:t>Не подлежит возмещению, если при этом не были превышены пределы необхо</w:t>
      </w:r>
      <w:r w:rsidR="00213B7B">
        <w:t>димой обороны.</w:t>
      </w:r>
    </w:p>
    <w:p w:rsidR="00313AB8" w:rsidRPr="00313AB8" w:rsidRDefault="00313AB8" w:rsidP="00213B7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2</w:t>
      </w:r>
    </w:p>
    <w:p w:rsidR="00313AB8" w:rsidRDefault="00313AB8" w:rsidP="00213B7B">
      <w:pPr>
        <w:tabs>
          <w:tab w:val="left" w:pos="284"/>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p>
    <w:p w:rsidR="007E39EB" w:rsidRDefault="00313AB8"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7.</w:t>
      </w:r>
      <w:r w:rsidR="00D271E1">
        <w:rPr>
          <w:b/>
        </w:rPr>
        <w:t xml:space="preserve"> </w:t>
      </w:r>
      <w:r w:rsidR="007E39EB">
        <w:rPr>
          <w:b/>
        </w:rPr>
        <w:t>Траекторией полета пули называется:</w:t>
      </w:r>
    </w:p>
    <w:p w:rsidR="007E39EB" w:rsidRDefault="007E39EB" w:rsidP="007E39EB">
      <w:pPr>
        <w:tabs>
          <w:tab w:val="left" w:pos="1966"/>
          <w:tab w:val="left" w:pos="2882"/>
          <w:tab w:val="left" w:pos="3798"/>
          <w:tab w:val="left" w:pos="4714"/>
        </w:tabs>
        <w:ind w:right="-57"/>
        <w:jc w:val="both"/>
      </w:pPr>
      <w:r>
        <w:t>1. Прямая линия от центра ствола до точки попадания.</w:t>
      </w:r>
    </w:p>
    <w:p w:rsidR="007E39EB" w:rsidRDefault="007E39EB" w:rsidP="007E39EB">
      <w:pPr>
        <w:tabs>
          <w:tab w:val="left" w:pos="1966"/>
          <w:tab w:val="left" w:pos="2882"/>
          <w:tab w:val="left" w:pos="3798"/>
          <w:tab w:val="left" w:pos="4714"/>
        </w:tabs>
        <w:ind w:right="-57"/>
        <w:jc w:val="both"/>
      </w:pPr>
      <w:r>
        <w:t xml:space="preserve">2. Кривая линия, описываемая центром тяжести пули в полете. </w:t>
      </w:r>
    </w:p>
    <w:p w:rsidR="00313AB8" w:rsidRPr="00313AB8" w:rsidRDefault="00313AB8" w:rsidP="007E39EB">
      <w:pPr>
        <w:tabs>
          <w:tab w:val="left" w:pos="1966"/>
          <w:tab w:val="left" w:pos="2882"/>
          <w:tab w:val="left" w:pos="3798"/>
          <w:tab w:val="left" w:pos="4714"/>
        </w:tabs>
        <w:ind w:right="-57"/>
        <w:jc w:val="both"/>
        <w:rPr>
          <w:b/>
        </w:rPr>
      </w:pPr>
      <w:r w:rsidRPr="00313AB8">
        <w:rPr>
          <w:b/>
        </w:rPr>
        <w:t>2</w:t>
      </w:r>
    </w:p>
    <w:p w:rsidR="007E39EB" w:rsidRDefault="007E39EB" w:rsidP="007E39EB">
      <w:pPr>
        <w:tabs>
          <w:tab w:val="left" w:pos="1966"/>
          <w:tab w:val="left" w:pos="2882"/>
          <w:tab w:val="left" w:pos="3798"/>
          <w:tab w:val="left" w:pos="4714"/>
        </w:tabs>
        <w:ind w:right="-57"/>
        <w:jc w:val="both"/>
      </w:pPr>
    </w:p>
    <w:p w:rsidR="007E39EB" w:rsidRDefault="00313AB8"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rPr>
        <w:t>8.</w:t>
      </w:r>
      <w:r w:rsidR="00D271E1">
        <w:rPr>
          <w:b/>
        </w:rPr>
        <w:t xml:space="preserve"> </w:t>
      </w:r>
      <w:r w:rsidR="007E39EB">
        <w:rPr>
          <w:b/>
          <w:bCs/>
        </w:rPr>
        <w:t xml:space="preserve">Произойдет ли выстрел, если гражданин дослал патрон в патронник пистолета, </w:t>
      </w:r>
      <w:proofErr w:type="gramStart"/>
      <w:r w:rsidR="007E39EB">
        <w:rPr>
          <w:b/>
          <w:bCs/>
        </w:rPr>
        <w:t>передернув затвор и сразу поставил</w:t>
      </w:r>
      <w:proofErr w:type="gramEnd"/>
      <w:r w:rsidR="007E39EB">
        <w:rPr>
          <w:b/>
          <w:bCs/>
        </w:rPr>
        <w:t xml:space="preserve"> его на предохранитель (А при этом курок сорвался с боевого взвода!)?</w:t>
      </w:r>
    </w:p>
    <w:p w:rsidR="007E39EB" w:rsidRDefault="00D02DD4"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w:t>
      </w:r>
      <w:r w:rsidR="007E39EB">
        <w:t>Не произойдет, пока не будет произведен повторный взвод и спуск курка при снятом предохранителе.</w:t>
      </w:r>
    </w:p>
    <w:p w:rsidR="007E39EB" w:rsidRDefault="007E39EB"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Произойдет, но с замедлением до 30 секунд.</w:t>
      </w:r>
    </w:p>
    <w:p w:rsidR="00313AB8" w:rsidRPr="00313AB8" w:rsidRDefault="00313AB8" w:rsidP="007E39E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1</w:t>
      </w:r>
    </w:p>
    <w:p w:rsidR="007E39EB" w:rsidRDefault="00313AB8" w:rsidP="007E39EB">
      <w:pPr>
        <w:tabs>
          <w:tab w:val="left" w:pos="284"/>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Pr>
          <w:b/>
        </w:rPr>
        <w:t>9.</w:t>
      </w:r>
      <w:r w:rsidR="00451515">
        <w:rPr>
          <w:b/>
        </w:rPr>
        <w:t xml:space="preserve"> </w:t>
      </w:r>
      <w:r w:rsidR="007E39EB">
        <w:rPr>
          <w:b/>
        </w:rPr>
        <w:t>Согласно рекомендациям предприятий-производителей после стрельбы из пистолетов (револьверов) газовыми патронами их чистка производится:</w:t>
      </w:r>
    </w:p>
    <w:p w:rsidR="007E39EB" w:rsidRDefault="00D02DD4" w:rsidP="007E39EB">
      <w:pPr>
        <w:tabs>
          <w:tab w:val="left" w:pos="284"/>
          <w:tab w:val="left" w:pos="993"/>
          <w:tab w:val="left" w:pos="1966"/>
          <w:tab w:val="left" w:pos="2882"/>
          <w:tab w:val="left" w:pos="3798"/>
          <w:tab w:val="left" w:pos="4714"/>
        </w:tabs>
        <w:ind w:right="-57"/>
        <w:jc w:val="both"/>
      </w:pPr>
      <w:r>
        <w:t xml:space="preserve">1. </w:t>
      </w:r>
      <w:r w:rsidR="007E39EB">
        <w:t>Сухой тканью.</w:t>
      </w:r>
    </w:p>
    <w:p w:rsidR="007E39EB" w:rsidRDefault="00D02DD4" w:rsidP="007E39EB">
      <w:pPr>
        <w:tabs>
          <w:tab w:val="left" w:pos="284"/>
          <w:tab w:val="left" w:pos="993"/>
          <w:tab w:val="left" w:pos="1966"/>
          <w:tab w:val="left" w:pos="2882"/>
          <w:tab w:val="left" w:pos="3798"/>
          <w:tab w:val="left" w:pos="4714"/>
        </w:tabs>
        <w:ind w:right="-57"/>
        <w:jc w:val="both"/>
      </w:pPr>
      <w:r>
        <w:t>2.</w:t>
      </w:r>
      <w:r w:rsidR="007E39EB">
        <w:t>Тканью, смоченной спиртом или спиртовым раствором.</w:t>
      </w:r>
    </w:p>
    <w:p w:rsidR="00313AB8" w:rsidRPr="00313AB8" w:rsidRDefault="00313AB8" w:rsidP="007E39EB">
      <w:pPr>
        <w:tabs>
          <w:tab w:val="left" w:pos="284"/>
          <w:tab w:val="left" w:pos="993"/>
          <w:tab w:val="left" w:pos="1966"/>
          <w:tab w:val="left" w:pos="2882"/>
          <w:tab w:val="left" w:pos="3798"/>
          <w:tab w:val="left" w:pos="4714"/>
        </w:tabs>
        <w:ind w:right="-57"/>
        <w:jc w:val="both"/>
        <w:rPr>
          <w:b/>
        </w:rPr>
      </w:pPr>
      <w:r w:rsidRPr="00313AB8">
        <w:rPr>
          <w:b/>
        </w:rPr>
        <w:t>2</w:t>
      </w:r>
    </w:p>
    <w:p w:rsidR="007E39EB" w:rsidRDefault="007E39EB" w:rsidP="007E39EB">
      <w:pPr>
        <w:pStyle w:val="210"/>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rPr>
          <w:b/>
          <w:bCs/>
          <w:i/>
          <w:sz w:val="24"/>
          <w:szCs w:val="24"/>
        </w:rPr>
      </w:pPr>
    </w:p>
    <w:p w:rsidR="007E39EB"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bCs/>
        </w:rPr>
      </w:pPr>
      <w:r>
        <w:rPr>
          <w:b/>
          <w:bCs/>
        </w:rPr>
        <w:t>10.</w:t>
      </w:r>
      <w:r w:rsidR="00451515">
        <w:rPr>
          <w:b/>
          <w:bCs/>
        </w:rPr>
        <w:t xml:space="preserve"> </w:t>
      </w:r>
      <w:r w:rsidR="007E39EB">
        <w:rPr>
          <w:b/>
          <w:bCs/>
        </w:rPr>
        <w:t xml:space="preserve">Какова предельная дальность полета пуль из огнестрельного гладкоствольного длинноствольного оружия 12 калибра? </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1. 100 - 300 метров.</w:t>
      </w:r>
    </w:p>
    <w:p w:rsidR="007E39EB" w:rsidRDefault="007E39EB"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pPr>
      <w:r>
        <w:t>2. 1000 - 1500 метров.</w:t>
      </w:r>
    </w:p>
    <w:p w:rsidR="00313AB8" w:rsidRPr="00313AB8" w:rsidRDefault="00313AB8" w:rsidP="007E39EB">
      <w:pPr>
        <w:tabs>
          <w:tab w:val="left" w:pos="28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b/>
        </w:rPr>
      </w:pPr>
      <w:r w:rsidRPr="00313AB8">
        <w:rPr>
          <w:b/>
        </w:rPr>
        <w:t>2</w:t>
      </w:r>
    </w:p>
    <w:p w:rsidR="007E39EB" w:rsidRDefault="007E39EB" w:rsidP="007E39EB">
      <w:pPr>
        <w:pStyle w:val="Style8"/>
        <w:widowControl/>
        <w:tabs>
          <w:tab w:val="left" w:pos="2500"/>
        </w:tabs>
        <w:spacing w:line="240" w:lineRule="auto"/>
        <w:ind w:firstLine="0"/>
        <w:rPr>
          <w:sz w:val="22"/>
          <w:szCs w:val="22"/>
        </w:rPr>
      </w:pPr>
    </w:p>
    <w:sectPr w:rsidR="007E39EB" w:rsidSect="00384A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829FF"/>
    <w:multiLevelType w:val="multilevel"/>
    <w:tmpl w:val="B95A2938"/>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693D267C"/>
    <w:multiLevelType w:val="multilevel"/>
    <w:tmpl w:val="2F66ACF6"/>
    <w:lvl w:ilvl="0">
      <w:start w:val="1"/>
      <w:numFmt w:val="decimal"/>
      <w:lvlText w:val="%1."/>
      <w:lvlJc w:val="left"/>
      <w:pPr>
        <w:tabs>
          <w:tab w:val="num" w:pos="284"/>
        </w:tabs>
        <w:ind w:left="0" w:firstLine="0"/>
      </w:pPr>
      <w:rPr>
        <w:rFonts w:cs="Times New Roman"/>
        <w:b w:val="0"/>
        <w:i w:val="0"/>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1687FEB"/>
    <w:multiLevelType w:val="multilevel"/>
    <w:tmpl w:val="6EE833CE"/>
    <w:lvl w:ilvl="0">
      <w:start w:val="2"/>
      <w:numFmt w:val="decimal"/>
      <w:lvlText w:val="%1."/>
      <w:lvlJc w:val="left"/>
      <w:pPr>
        <w:tabs>
          <w:tab w:val="num" w:pos="284"/>
        </w:tabs>
        <w:ind w:left="0" w:firstLine="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E39EB"/>
    <w:rsid w:val="000536F6"/>
    <w:rsid w:val="00053927"/>
    <w:rsid w:val="0005569B"/>
    <w:rsid w:val="00074521"/>
    <w:rsid w:val="000B518A"/>
    <w:rsid w:val="000E2AB7"/>
    <w:rsid w:val="001239C3"/>
    <w:rsid w:val="00164B2B"/>
    <w:rsid w:val="0019096C"/>
    <w:rsid w:val="001D20C1"/>
    <w:rsid w:val="00213B7B"/>
    <w:rsid w:val="002147BA"/>
    <w:rsid w:val="00224DEF"/>
    <w:rsid w:val="002252E0"/>
    <w:rsid w:val="0028084A"/>
    <w:rsid w:val="00287DFA"/>
    <w:rsid w:val="002A67F4"/>
    <w:rsid w:val="002B1E93"/>
    <w:rsid w:val="002B49D6"/>
    <w:rsid w:val="00310774"/>
    <w:rsid w:val="00313AB8"/>
    <w:rsid w:val="00384ADB"/>
    <w:rsid w:val="003A2D2D"/>
    <w:rsid w:val="003C3DBC"/>
    <w:rsid w:val="003D427B"/>
    <w:rsid w:val="003F6A7D"/>
    <w:rsid w:val="00451515"/>
    <w:rsid w:val="004A3DE5"/>
    <w:rsid w:val="004B4B2A"/>
    <w:rsid w:val="00507527"/>
    <w:rsid w:val="005370A1"/>
    <w:rsid w:val="00552B75"/>
    <w:rsid w:val="005746EE"/>
    <w:rsid w:val="00592C64"/>
    <w:rsid w:val="005A4713"/>
    <w:rsid w:val="005F7FF3"/>
    <w:rsid w:val="00614E24"/>
    <w:rsid w:val="0070050A"/>
    <w:rsid w:val="00754003"/>
    <w:rsid w:val="00762A9E"/>
    <w:rsid w:val="00775BDA"/>
    <w:rsid w:val="007841D8"/>
    <w:rsid w:val="007E39EB"/>
    <w:rsid w:val="008C73EE"/>
    <w:rsid w:val="008E3A24"/>
    <w:rsid w:val="00926DB0"/>
    <w:rsid w:val="00946D15"/>
    <w:rsid w:val="009B1BC8"/>
    <w:rsid w:val="00A15BB7"/>
    <w:rsid w:val="00A76CD5"/>
    <w:rsid w:val="00A8628A"/>
    <w:rsid w:val="00AA4209"/>
    <w:rsid w:val="00AF50CF"/>
    <w:rsid w:val="00B45AE9"/>
    <w:rsid w:val="00B574AF"/>
    <w:rsid w:val="00BE39BE"/>
    <w:rsid w:val="00C14FA6"/>
    <w:rsid w:val="00C80C40"/>
    <w:rsid w:val="00CB29B8"/>
    <w:rsid w:val="00CD0617"/>
    <w:rsid w:val="00CF40C9"/>
    <w:rsid w:val="00D02DD4"/>
    <w:rsid w:val="00D05927"/>
    <w:rsid w:val="00D2122E"/>
    <w:rsid w:val="00D271E1"/>
    <w:rsid w:val="00D674C4"/>
    <w:rsid w:val="00D77724"/>
    <w:rsid w:val="00D77C14"/>
    <w:rsid w:val="00DC7314"/>
    <w:rsid w:val="00E210A0"/>
    <w:rsid w:val="00E37B22"/>
    <w:rsid w:val="00E61E03"/>
    <w:rsid w:val="00E92F9E"/>
    <w:rsid w:val="00EA241F"/>
    <w:rsid w:val="00EA57C9"/>
    <w:rsid w:val="00ED60C1"/>
    <w:rsid w:val="00F062B1"/>
    <w:rsid w:val="00F32BAD"/>
    <w:rsid w:val="00F94B2D"/>
    <w:rsid w:val="00FC0FA0"/>
    <w:rsid w:val="00FC1ECC"/>
    <w:rsid w:val="00FD5763"/>
    <w:rsid w:val="00FF5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unhideWhenUsed/>
    <w:qFormat/>
    <w:rsid w:val="007E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semiHidden/>
    <w:qFormat/>
    <w:rsid w:val="007E39EB"/>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7E39EB"/>
    <w:rPr>
      <w:rFonts w:ascii="Courier New" w:eastAsia="Times New Roman" w:hAnsi="Courier New" w:cs="Times New Roman"/>
      <w:sz w:val="20"/>
      <w:szCs w:val="20"/>
      <w:lang w:eastAsia="ar-SA"/>
    </w:rPr>
  </w:style>
  <w:style w:type="paragraph" w:customStyle="1" w:styleId="msonormal0">
    <w:name w:val="msonormal"/>
    <w:basedOn w:val="a"/>
    <w:rsid w:val="007E39EB"/>
    <w:pPr>
      <w:spacing w:before="100" w:beforeAutospacing="1" w:after="100" w:afterAutospacing="1"/>
    </w:pPr>
  </w:style>
  <w:style w:type="paragraph" w:styleId="1">
    <w:name w:val="index 1"/>
    <w:basedOn w:val="a"/>
    <w:next w:val="a"/>
    <w:autoRedefine/>
    <w:uiPriority w:val="99"/>
    <w:semiHidden/>
    <w:unhideWhenUsed/>
    <w:rsid w:val="007E39EB"/>
    <w:pPr>
      <w:ind w:left="240" w:hanging="240"/>
    </w:pPr>
  </w:style>
  <w:style w:type="paragraph" w:styleId="a3">
    <w:name w:val="index heading"/>
    <w:basedOn w:val="a"/>
    <w:semiHidden/>
    <w:unhideWhenUsed/>
    <w:qFormat/>
    <w:rsid w:val="007E39EB"/>
    <w:pPr>
      <w:suppressLineNumbers/>
    </w:pPr>
    <w:rPr>
      <w:rFonts w:cs="Arial"/>
    </w:rPr>
  </w:style>
  <w:style w:type="paragraph" w:styleId="a4">
    <w:name w:val="Body Text"/>
    <w:basedOn w:val="a"/>
    <w:link w:val="a5"/>
    <w:semiHidden/>
    <w:unhideWhenUsed/>
    <w:rsid w:val="007E39EB"/>
    <w:pPr>
      <w:spacing w:after="140" w:line="276" w:lineRule="auto"/>
    </w:pPr>
  </w:style>
  <w:style w:type="character" w:customStyle="1" w:styleId="a5">
    <w:name w:val="Основной текст Знак"/>
    <w:basedOn w:val="a0"/>
    <w:link w:val="a4"/>
    <w:semiHidden/>
    <w:rsid w:val="007E39EB"/>
    <w:rPr>
      <w:rFonts w:ascii="Times New Roman" w:eastAsia="Times New Roman" w:hAnsi="Times New Roman" w:cs="Times New Roman"/>
      <w:sz w:val="24"/>
      <w:szCs w:val="24"/>
      <w:lang w:eastAsia="ru-RU"/>
    </w:rPr>
  </w:style>
  <w:style w:type="paragraph" w:styleId="a6">
    <w:name w:val="List"/>
    <w:basedOn w:val="a4"/>
    <w:semiHidden/>
    <w:unhideWhenUsed/>
    <w:rsid w:val="007E39EB"/>
    <w:rPr>
      <w:rFonts w:cs="Arial"/>
    </w:rPr>
  </w:style>
  <w:style w:type="paragraph" w:styleId="a7">
    <w:name w:val="Title"/>
    <w:basedOn w:val="a"/>
    <w:next w:val="a"/>
    <w:link w:val="10"/>
    <w:qFormat/>
    <w:rsid w:val="007E39EB"/>
    <w:pPr>
      <w:spacing w:before="240" w:after="60"/>
      <w:jc w:val="center"/>
      <w:outlineLvl w:val="0"/>
    </w:pPr>
    <w:rPr>
      <w:rFonts w:ascii="Cambria" w:hAnsi="Cambria"/>
      <w:b/>
      <w:bCs/>
      <w:kern w:val="2"/>
      <w:sz w:val="32"/>
      <w:szCs w:val="32"/>
    </w:rPr>
  </w:style>
  <w:style w:type="character" w:customStyle="1" w:styleId="10">
    <w:name w:val="Название Знак1"/>
    <w:basedOn w:val="a0"/>
    <w:link w:val="a7"/>
    <w:rsid w:val="007E39EB"/>
    <w:rPr>
      <w:rFonts w:ascii="Cambria" w:eastAsia="Times New Roman" w:hAnsi="Cambria" w:cs="Times New Roman"/>
      <w:b/>
      <w:bCs/>
      <w:kern w:val="2"/>
      <w:sz w:val="32"/>
      <w:szCs w:val="32"/>
      <w:lang w:eastAsia="ru-RU"/>
    </w:rPr>
  </w:style>
  <w:style w:type="paragraph" w:styleId="a8">
    <w:name w:val="Body Text Indent"/>
    <w:basedOn w:val="a"/>
    <w:link w:val="11"/>
    <w:semiHidden/>
    <w:unhideWhenUsed/>
    <w:rsid w:val="007E39EB"/>
    <w:pPr>
      <w:ind w:firstLine="720"/>
      <w:jc w:val="both"/>
    </w:pPr>
    <w:rPr>
      <w:b/>
      <w:i/>
      <w:sz w:val="28"/>
      <w:szCs w:val="20"/>
      <w:lang w:eastAsia="ar-SA"/>
    </w:rPr>
  </w:style>
  <w:style w:type="character" w:customStyle="1" w:styleId="a9">
    <w:name w:val="Основной текст с отступом Знак"/>
    <w:basedOn w:val="a0"/>
    <w:semiHidden/>
    <w:qFormat/>
    <w:rsid w:val="007E39EB"/>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0"/>
    <w:link w:val="a8"/>
    <w:semiHidden/>
    <w:locked/>
    <w:rsid w:val="007E39EB"/>
    <w:rPr>
      <w:rFonts w:ascii="Times New Roman" w:eastAsia="Times New Roman" w:hAnsi="Times New Roman" w:cs="Times New Roman"/>
      <w:b/>
      <w:i/>
      <w:sz w:val="28"/>
      <w:szCs w:val="20"/>
      <w:lang w:eastAsia="ar-SA"/>
    </w:rPr>
  </w:style>
  <w:style w:type="paragraph" w:styleId="aa">
    <w:name w:val="Balloon Text"/>
    <w:basedOn w:val="a"/>
    <w:link w:val="12"/>
    <w:uiPriority w:val="99"/>
    <w:semiHidden/>
    <w:unhideWhenUsed/>
    <w:qFormat/>
    <w:rsid w:val="007E39EB"/>
    <w:rPr>
      <w:rFonts w:ascii="Tahoma" w:hAnsi="Tahoma" w:cs="Tahoma"/>
      <w:sz w:val="16"/>
      <w:szCs w:val="16"/>
    </w:rPr>
  </w:style>
  <w:style w:type="character" w:customStyle="1" w:styleId="ab">
    <w:name w:val="Текст выноски Знак"/>
    <w:basedOn w:val="a0"/>
    <w:uiPriority w:val="99"/>
    <w:semiHidden/>
    <w:qFormat/>
    <w:rsid w:val="007E39EB"/>
    <w:rPr>
      <w:rFonts w:ascii="Segoe UI" w:eastAsia="Times New Roman" w:hAnsi="Segoe UI" w:cs="Segoe UI"/>
      <w:sz w:val="18"/>
      <w:szCs w:val="18"/>
      <w:lang w:eastAsia="ru-RU"/>
    </w:rPr>
  </w:style>
  <w:style w:type="character" w:customStyle="1" w:styleId="12">
    <w:name w:val="Текст выноски Знак1"/>
    <w:basedOn w:val="a0"/>
    <w:link w:val="aa"/>
    <w:uiPriority w:val="99"/>
    <w:semiHidden/>
    <w:locked/>
    <w:rsid w:val="007E39EB"/>
    <w:rPr>
      <w:rFonts w:ascii="Tahoma" w:eastAsia="Times New Roman" w:hAnsi="Tahoma" w:cs="Tahoma"/>
      <w:sz w:val="16"/>
      <w:szCs w:val="16"/>
      <w:lang w:eastAsia="ru-RU"/>
    </w:rPr>
  </w:style>
  <w:style w:type="paragraph" w:styleId="ac">
    <w:name w:val="List Paragraph"/>
    <w:basedOn w:val="a"/>
    <w:qFormat/>
    <w:rsid w:val="007E39EB"/>
    <w:pPr>
      <w:ind w:left="720"/>
      <w:contextualSpacing/>
    </w:pPr>
  </w:style>
  <w:style w:type="paragraph" w:styleId="2">
    <w:name w:val="Quote"/>
    <w:basedOn w:val="a"/>
    <w:next w:val="a"/>
    <w:link w:val="21"/>
    <w:uiPriority w:val="29"/>
    <w:qFormat/>
    <w:rsid w:val="007E39EB"/>
    <w:rPr>
      <w:i/>
      <w:iCs/>
      <w:color w:val="000000"/>
    </w:rPr>
  </w:style>
  <w:style w:type="character" w:customStyle="1" w:styleId="20">
    <w:name w:val="Цитата 2 Знак"/>
    <w:basedOn w:val="a0"/>
    <w:uiPriority w:val="29"/>
    <w:qFormat/>
    <w:rsid w:val="007E39EB"/>
    <w:rPr>
      <w:rFonts w:ascii="Times New Roman" w:eastAsia="Times New Roman" w:hAnsi="Times New Roman" w:cs="Times New Roman"/>
      <w:i/>
      <w:iCs/>
      <w:color w:val="404040" w:themeColor="text1" w:themeTint="BF"/>
      <w:sz w:val="24"/>
      <w:szCs w:val="24"/>
      <w:lang w:eastAsia="ru-RU"/>
    </w:rPr>
  </w:style>
  <w:style w:type="character" w:customStyle="1" w:styleId="21">
    <w:name w:val="Цитата 2 Знак1"/>
    <w:basedOn w:val="a0"/>
    <w:link w:val="2"/>
    <w:uiPriority w:val="29"/>
    <w:locked/>
    <w:rsid w:val="007E39EB"/>
    <w:rPr>
      <w:rFonts w:ascii="Times New Roman" w:eastAsia="Times New Roman" w:hAnsi="Times New Roman" w:cs="Times New Roman"/>
      <w:i/>
      <w:iCs/>
      <w:color w:val="000000"/>
      <w:sz w:val="24"/>
      <w:szCs w:val="24"/>
      <w:lang w:eastAsia="ru-RU"/>
    </w:rPr>
  </w:style>
  <w:style w:type="paragraph" w:customStyle="1" w:styleId="13">
    <w:name w:val="Заголовок1"/>
    <w:basedOn w:val="a"/>
    <w:next w:val="a4"/>
    <w:qFormat/>
    <w:rsid w:val="007E39EB"/>
    <w:pPr>
      <w:keepNext/>
      <w:spacing w:before="240" w:after="120"/>
    </w:pPr>
    <w:rPr>
      <w:rFonts w:ascii="Liberation Sans" w:eastAsia="Microsoft YaHei" w:hAnsi="Liberation Sans" w:cs="Arial"/>
      <w:sz w:val="28"/>
      <w:szCs w:val="28"/>
    </w:rPr>
  </w:style>
  <w:style w:type="paragraph" w:customStyle="1" w:styleId="14">
    <w:name w:val="Название объекта1"/>
    <w:basedOn w:val="a"/>
    <w:qFormat/>
    <w:rsid w:val="007E39EB"/>
    <w:pPr>
      <w:suppressLineNumbers/>
      <w:spacing w:before="120" w:after="120"/>
    </w:pPr>
    <w:rPr>
      <w:rFonts w:cs="Arial"/>
      <w:i/>
      <w:iCs/>
    </w:rPr>
  </w:style>
  <w:style w:type="paragraph" w:customStyle="1" w:styleId="Style5">
    <w:name w:val="Style5"/>
    <w:basedOn w:val="a"/>
    <w:qFormat/>
    <w:rsid w:val="007E39EB"/>
    <w:pPr>
      <w:widowControl w:val="0"/>
    </w:pPr>
  </w:style>
  <w:style w:type="paragraph" w:customStyle="1" w:styleId="Style7">
    <w:name w:val="Style7"/>
    <w:basedOn w:val="a"/>
    <w:qFormat/>
    <w:rsid w:val="007E39EB"/>
    <w:pPr>
      <w:widowControl w:val="0"/>
    </w:pPr>
  </w:style>
  <w:style w:type="paragraph" w:customStyle="1" w:styleId="Style8">
    <w:name w:val="Style8"/>
    <w:basedOn w:val="a"/>
    <w:qFormat/>
    <w:rsid w:val="007E39EB"/>
    <w:pPr>
      <w:widowControl w:val="0"/>
      <w:spacing w:line="860" w:lineRule="exact"/>
      <w:ind w:firstLine="1720"/>
      <w:jc w:val="both"/>
    </w:pPr>
  </w:style>
  <w:style w:type="paragraph" w:customStyle="1" w:styleId="Style9">
    <w:name w:val="Style9"/>
    <w:basedOn w:val="a"/>
    <w:qFormat/>
    <w:rsid w:val="007E39EB"/>
    <w:pPr>
      <w:widowControl w:val="0"/>
      <w:spacing w:line="860" w:lineRule="exact"/>
      <w:ind w:firstLine="1680"/>
    </w:pPr>
  </w:style>
  <w:style w:type="paragraph" w:customStyle="1" w:styleId="Style14">
    <w:name w:val="Style14"/>
    <w:basedOn w:val="a"/>
    <w:qFormat/>
    <w:rsid w:val="007E39EB"/>
    <w:pPr>
      <w:widowControl w:val="0"/>
      <w:spacing w:line="880" w:lineRule="exact"/>
      <w:ind w:firstLine="1600"/>
      <w:jc w:val="both"/>
    </w:pPr>
  </w:style>
  <w:style w:type="paragraph" w:customStyle="1" w:styleId="Style22">
    <w:name w:val="Style22"/>
    <w:basedOn w:val="a"/>
    <w:qFormat/>
    <w:rsid w:val="007E39EB"/>
    <w:pPr>
      <w:widowControl w:val="0"/>
      <w:spacing w:line="900" w:lineRule="exact"/>
    </w:pPr>
  </w:style>
  <w:style w:type="paragraph" w:customStyle="1" w:styleId="Style1">
    <w:name w:val="Style1"/>
    <w:basedOn w:val="a"/>
    <w:qFormat/>
    <w:rsid w:val="007E39EB"/>
    <w:pPr>
      <w:widowControl w:val="0"/>
    </w:pPr>
  </w:style>
  <w:style w:type="paragraph" w:customStyle="1" w:styleId="Style2">
    <w:name w:val="Style2"/>
    <w:basedOn w:val="a"/>
    <w:qFormat/>
    <w:rsid w:val="007E39EB"/>
    <w:pPr>
      <w:widowControl w:val="0"/>
    </w:pPr>
  </w:style>
  <w:style w:type="paragraph" w:customStyle="1" w:styleId="Style3">
    <w:name w:val="Style3"/>
    <w:basedOn w:val="a"/>
    <w:qFormat/>
    <w:rsid w:val="007E39EB"/>
    <w:pPr>
      <w:widowControl w:val="0"/>
      <w:spacing w:line="768" w:lineRule="exact"/>
    </w:pPr>
  </w:style>
  <w:style w:type="paragraph" w:customStyle="1" w:styleId="Style4">
    <w:name w:val="Style4"/>
    <w:basedOn w:val="a"/>
    <w:qFormat/>
    <w:rsid w:val="007E39EB"/>
    <w:pPr>
      <w:widowControl w:val="0"/>
      <w:spacing w:line="769" w:lineRule="exact"/>
    </w:pPr>
  </w:style>
  <w:style w:type="paragraph" w:customStyle="1" w:styleId="Style6">
    <w:name w:val="Style6"/>
    <w:basedOn w:val="a"/>
    <w:qFormat/>
    <w:rsid w:val="007E39EB"/>
    <w:pPr>
      <w:widowControl w:val="0"/>
      <w:spacing w:line="870" w:lineRule="exact"/>
      <w:jc w:val="center"/>
    </w:pPr>
  </w:style>
  <w:style w:type="paragraph" w:customStyle="1" w:styleId="Style10">
    <w:name w:val="Style10"/>
    <w:basedOn w:val="a"/>
    <w:qFormat/>
    <w:rsid w:val="007E39EB"/>
    <w:pPr>
      <w:widowControl w:val="0"/>
    </w:pPr>
  </w:style>
  <w:style w:type="paragraph" w:customStyle="1" w:styleId="Style11">
    <w:name w:val="Style11"/>
    <w:basedOn w:val="a"/>
    <w:qFormat/>
    <w:rsid w:val="007E39EB"/>
    <w:pPr>
      <w:widowControl w:val="0"/>
      <w:jc w:val="both"/>
    </w:pPr>
  </w:style>
  <w:style w:type="paragraph" w:customStyle="1" w:styleId="Style12">
    <w:name w:val="Style12"/>
    <w:basedOn w:val="a"/>
    <w:qFormat/>
    <w:rsid w:val="007E39EB"/>
    <w:pPr>
      <w:widowControl w:val="0"/>
      <w:spacing w:line="860" w:lineRule="exact"/>
      <w:ind w:firstLine="1640"/>
      <w:jc w:val="both"/>
    </w:pPr>
  </w:style>
  <w:style w:type="paragraph" w:customStyle="1" w:styleId="Style13">
    <w:name w:val="Style13"/>
    <w:basedOn w:val="a"/>
    <w:qFormat/>
    <w:rsid w:val="007E39EB"/>
    <w:pPr>
      <w:widowControl w:val="0"/>
      <w:spacing w:line="860" w:lineRule="exact"/>
    </w:pPr>
  </w:style>
  <w:style w:type="paragraph" w:customStyle="1" w:styleId="Style15">
    <w:name w:val="Style15"/>
    <w:basedOn w:val="a"/>
    <w:qFormat/>
    <w:rsid w:val="007E39EB"/>
    <w:pPr>
      <w:widowControl w:val="0"/>
    </w:pPr>
  </w:style>
  <w:style w:type="paragraph" w:customStyle="1" w:styleId="Style16">
    <w:name w:val="Style16"/>
    <w:basedOn w:val="a"/>
    <w:qFormat/>
    <w:rsid w:val="007E39EB"/>
    <w:pPr>
      <w:widowControl w:val="0"/>
      <w:spacing w:line="840" w:lineRule="exact"/>
      <w:ind w:hanging="1600"/>
    </w:pPr>
  </w:style>
  <w:style w:type="paragraph" w:customStyle="1" w:styleId="Style17">
    <w:name w:val="Style17"/>
    <w:basedOn w:val="a"/>
    <w:qFormat/>
    <w:rsid w:val="007E39EB"/>
    <w:pPr>
      <w:widowControl w:val="0"/>
      <w:spacing w:line="764" w:lineRule="exact"/>
      <w:ind w:firstLine="1160"/>
      <w:jc w:val="both"/>
    </w:pPr>
  </w:style>
  <w:style w:type="paragraph" w:customStyle="1" w:styleId="Style18">
    <w:name w:val="Style18"/>
    <w:basedOn w:val="a"/>
    <w:qFormat/>
    <w:rsid w:val="007E39EB"/>
    <w:pPr>
      <w:widowControl w:val="0"/>
    </w:pPr>
  </w:style>
  <w:style w:type="paragraph" w:customStyle="1" w:styleId="Style19">
    <w:name w:val="Style19"/>
    <w:basedOn w:val="a"/>
    <w:qFormat/>
    <w:rsid w:val="007E39EB"/>
    <w:pPr>
      <w:widowControl w:val="0"/>
    </w:pPr>
  </w:style>
  <w:style w:type="paragraph" w:customStyle="1" w:styleId="Style20">
    <w:name w:val="Style20"/>
    <w:basedOn w:val="a"/>
    <w:qFormat/>
    <w:rsid w:val="007E39EB"/>
    <w:pPr>
      <w:widowControl w:val="0"/>
    </w:pPr>
  </w:style>
  <w:style w:type="paragraph" w:customStyle="1" w:styleId="Style21">
    <w:name w:val="Style21"/>
    <w:basedOn w:val="a"/>
    <w:qFormat/>
    <w:rsid w:val="007E39EB"/>
    <w:pPr>
      <w:widowControl w:val="0"/>
    </w:pPr>
  </w:style>
  <w:style w:type="paragraph" w:customStyle="1" w:styleId="ad">
    <w:name w:val="Верхний и нижний колонтитулы"/>
    <w:basedOn w:val="a"/>
    <w:qFormat/>
    <w:rsid w:val="007E39EB"/>
  </w:style>
  <w:style w:type="paragraph" w:customStyle="1" w:styleId="ConsPlusNormal">
    <w:name w:val="ConsPlusNormal"/>
    <w:uiPriority w:val="99"/>
    <w:qFormat/>
    <w:rsid w:val="007E39EB"/>
    <w:pPr>
      <w:widowControl w:val="0"/>
      <w:suppressAutoHyphens/>
      <w:spacing w:after="0" w:line="240" w:lineRule="auto"/>
      <w:ind w:firstLine="720"/>
    </w:pPr>
    <w:rPr>
      <w:rFonts w:ascii="Arial" w:eastAsia="Times New Roman" w:hAnsi="Arial" w:cs="Arial"/>
      <w:sz w:val="24"/>
      <w:szCs w:val="20"/>
      <w:lang w:eastAsia="ar-SA"/>
    </w:rPr>
  </w:style>
  <w:style w:type="paragraph" w:customStyle="1" w:styleId="210">
    <w:name w:val="Основной текст с отступом 21"/>
    <w:basedOn w:val="a"/>
    <w:qFormat/>
    <w:rsid w:val="007E39EB"/>
    <w:pPr>
      <w:ind w:firstLine="720"/>
      <w:jc w:val="both"/>
    </w:pPr>
    <w:rPr>
      <w:sz w:val="28"/>
      <w:szCs w:val="20"/>
      <w:lang w:eastAsia="ar-SA"/>
    </w:rPr>
  </w:style>
  <w:style w:type="character" w:customStyle="1" w:styleId="FontStyle25">
    <w:name w:val="Font Style25"/>
    <w:basedOn w:val="a0"/>
    <w:qFormat/>
    <w:rsid w:val="007E39EB"/>
    <w:rPr>
      <w:rFonts w:ascii="Times New Roman" w:hAnsi="Times New Roman" w:cs="Times New Roman" w:hint="default"/>
      <w:b/>
      <w:bCs/>
      <w:spacing w:val="30"/>
      <w:sz w:val="66"/>
      <w:szCs w:val="66"/>
    </w:rPr>
  </w:style>
  <w:style w:type="character" w:customStyle="1" w:styleId="FontStyle27">
    <w:name w:val="Font Style27"/>
    <w:basedOn w:val="a0"/>
    <w:qFormat/>
    <w:rsid w:val="007E39EB"/>
    <w:rPr>
      <w:rFonts w:ascii="Times New Roman" w:hAnsi="Times New Roman" w:cs="Times New Roman" w:hint="default"/>
      <w:spacing w:val="20"/>
      <w:sz w:val="66"/>
      <w:szCs w:val="66"/>
    </w:rPr>
  </w:style>
  <w:style w:type="character" w:customStyle="1" w:styleId="FontStyle29">
    <w:name w:val="Font Style29"/>
    <w:basedOn w:val="a0"/>
    <w:qFormat/>
    <w:rsid w:val="007E39EB"/>
    <w:rPr>
      <w:rFonts w:ascii="Times New Roman" w:hAnsi="Times New Roman" w:cs="Times New Roman" w:hint="default"/>
      <w:b/>
      <w:bCs/>
      <w:spacing w:val="10"/>
      <w:sz w:val="56"/>
      <w:szCs w:val="56"/>
    </w:rPr>
  </w:style>
  <w:style w:type="character" w:customStyle="1" w:styleId="FontStyle33">
    <w:name w:val="Font Style33"/>
    <w:basedOn w:val="a0"/>
    <w:qFormat/>
    <w:rsid w:val="007E39EB"/>
    <w:rPr>
      <w:rFonts w:ascii="Times New Roman" w:hAnsi="Times New Roman" w:cs="Times New Roman" w:hint="default"/>
      <w:b/>
      <w:bCs/>
      <w:i/>
      <w:iCs/>
      <w:sz w:val="66"/>
      <w:szCs w:val="66"/>
    </w:rPr>
  </w:style>
  <w:style w:type="character" w:customStyle="1" w:styleId="FontStyle36">
    <w:name w:val="Font Style36"/>
    <w:basedOn w:val="a0"/>
    <w:qFormat/>
    <w:rsid w:val="007E39EB"/>
    <w:rPr>
      <w:rFonts w:ascii="Times New Roman" w:hAnsi="Times New Roman" w:cs="Times New Roman" w:hint="default"/>
      <w:i/>
      <w:iCs/>
      <w:sz w:val="70"/>
      <w:szCs w:val="70"/>
    </w:rPr>
  </w:style>
  <w:style w:type="character" w:customStyle="1" w:styleId="FontStyle24">
    <w:name w:val="Font Style24"/>
    <w:basedOn w:val="a0"/>
    <w:qFormat/>
    <w:rsid w:val="007E39EB"/>
    <w:rPr>
      <w:rFonts w:ascii="Times New Roman" w:hAnsi="Times New Roman" w:cs="Times New Roman" w:hint="default"/>
      <w:b/>
      <w:bCs/>
      <w:sz w:val="14"/>
      <w:szCs w:val="14"/>
    </w:rPr>
  </w:style>
  <w:style w:type="character" w:customStyle="1" w:styleId="FontStyle26">
    <w:name w:val="Font Style26"/>
    <w:basedOn w:val="a0"/>
    <w:qFormat/>
    <w:rsid w:val="007E39EB"/>
    <w:rPr>
      <w:rFonts w:ascii="Bookman Old Style" w:hAnsi="Bookman Old Style" w:cs="Bookman Old Style" w:hint="default"/>
      <w:b/>
      <w:bCs/>
      <w:i/>
      <w:iCs/>
      <w:sz w:val="16"/>
      <w:szCs w:val="16"/>
    </w:rPr>
  </w:style>
  <w:style w:type="character" w:customStyle="1" w:styleId="FontStyle28">
    <w:name w:val="Font Style28"/>
    <w:basedOn w:val="a0"/>
    <w:qFormat/>
    <w:rsid w:val="007E39EB"/>
    <w:rPr>
      <w:rFonts w:ascii="Impact" w:hAnsi="Impact" w:cs="Impact" w:hint="default"/>
      <w:sz w:val="62"/>
      <w:szCs w:val="62"/>
    </w:rPr>
  </w:style>
  <w:style w:type="character" w:customStyle="1" w:styleId="FontStyle30">
    <w:name w:val="Font Style30"/>
    <w:basedOn w:val="a0"/>
    <w:qFormat/>
    <w:rsid w:val="007E39EB"/>
    <w:rPr>
      <w:rFonts w:ascii="Century Gothic" w:hAnsi="Century Gothic" w:cs="Century Gothic" w:hint="default"/>
      <w:b/>
      <w:bCs/>
      <w:sz w:val="44"/>
      <w:szCs w:val="44"/>
    </w:rPr>
  </w:style>
  <w:style w:type="character" w:customStyle="1" w:styleId="FontStyle31">
    <w:name w:val="Font Style31"/>
    <w:basedOn w:val="a0"/>
    <w:qFormat/>
    <w:rsid w:val="007E39EB"/>
    <w:rPr>
      <w:rFonts w:ascii="Lucida Sans Unicode" w:hAnsi="Lucida Sans Unicode" w:cs="Lucida Sans Unicode" w:hint="default"/>
      <w:b/>
      <w:bCs/>
      <w:sz w:val="58"/>
      <w:szCs w:val="58"/>
    </w:rPr>
  </w:style>
  <w:style w:type="character" w:customStyle="1" w:styleId="FontStyle32">
    <w:name w:val="Font Style32"/>
    <w:basedOn w:val="a0"/>
    <w:qFormat/>
    <w:rsid w:val="007E39EB"/>
    <w:rPr>
      <w:rFonts w:ascii="Constantia" w:hAnsi="Constantia" w:cs="Constantia" w:hint="default"/>
      <w:b/>
      <w:bCs/>
      <w:sz w:val="60"/>
      <w:szCs w:val="60"/>
    </w:rPr>
  </w:style>
  <w:style w:type="character" w:customStyle="1" w:styleId="FontStyle34">
    <w:name w:val="Font Style34"/>
    <w:basedOn w:val="a0"/>
    <w:qFormat/>
    <w:rsid w:val="007E39EB"/>
    <w:rPr>
      <w:rFonts w:ascii="Times New Roman" w:hAnsi="Times New Roman" w:cs="Times New Roman" w:hint="default"/>
      <w:sz w:val="60"/>
      <w:szCs w:val="60"/>
    </w:rPr>
  </w:style>
  <w:style w:type="character" w:customStyle="1" w:styleId="FontStyle35">
    <w:name w:val="Font Style35"/>
    <w:basedOn w:val="a0"/>
    <w:qFormat/>
    <w:rsid w:val="007E39EB"/>
    <w:rPr>
      <w:rFonts w:ascii="Times New Roman" w:hAnsi="Times New Roman" w:cs="Times New Roman" w:hint="default"/>
      <w:b/>
      <w:bCs/>
      <w:i/>
      <w:iCs/>
      <w:sz w:val="66"/>
      <w:szCs w:val="66"/>
    </w:rPr>
  </w:style>
  <w:style w:type="character" w:customStyle="1" w:styleId="FontStyle37">
    <w:name w:val="Font Style37"/>
    <w:basedOn w:val="a0"/>
    <w:qFormat/>
    <w:rsid w:val="007E39EB"/>
    <w:rPr>
      <w:rFonts w:ascii="Times New Roman" w:hAnsi="Times New Roman" w:cs="Times New Roman" w:hint="default"/>
      <w:spacing w:val="50"/>
      <w:sz w:val="60"/>
      <w:szCs w:val="60"/>
    </w:rPr>
  </w:style>
  <w:style w:type="character" w:customStyle="1" w:styleId="ae">
    <w:name w:val="Название Знак"/>
    <w:basedOn w:val="a0"/>
    <w:qFormat/>
    <w:rsid w:val="007E39EB"/>
    <w:rPr>
      <w:rFonts w:ascii="Cambria" w:eastAsia="Times New Roman" w:hAnsi="Cambria" w:cs="Times New Roman" w:hint="default"/>
      <w:b/>
      <w:bCs/>
      <w:kern w:val="2"/>
      <w:sz w:val="32"/>
      <w:szCs w:val="32"/>
      <w:lang w:eastAsia="ru-RU"/>
    </w:rPr>
  </w:style>
  <w:style w:type="character" w:customStyle="1" w:styleId="WW8Num3z0">
    <w:name w:val="WW8Num3z0"/>
    <w:qFormat/>
    <w:rsid w:val="007E39EB"/>
    <w:rPr>
      <w:rFonts w:ascii="Times New Roman" w:eastAsia="Times New Roman" w:hAnsi="Times New Roman" w:cs="Times New Roman" w:hint="default"/>
    </w:rPr>
  </w:style>
  <w:style w:type="character" w:customStyle="1" w:styleId="-">
    <w:name w:val="Интернет-ссылка"/>
    <w:rsid w:val="007E39EB"/>
    <w:rPr>
      <w:color w:val="0000FF"/>
      <w:u w:val="single"/>
    </w:rPr>
  </w:style>
  <w:style w:type="character" w:styleId="af">
    <w:name w:val="Hyperlink"/>
    <w:basedOn w:val="a0"/>
    <w:uiPriority w:val="99"/>
    <w:semiHidden/>
    <w:unhideWhenUsed/>
    <w:rsid w:val="007E39E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6E52B086EC05681BBAE63906D71A9FE7AEB519D5D6E83EEDE7901C633C4ACB5B0ACE7905862Bl06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56E52B086EC05681BBAE63906D71A9FE7AEB519D5D6E83EEDE7901C633C4ACB5B0ACE7905862Bl06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2FF6-BF76-4C17-93EC-7F24D567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24</Pages>
  <Words>8697</Words>
  <Characters>49573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Автошкола</dc:creator>
  <cp:keywords/>
  <dc:description/>
  <cp:lastModifiedBy>PC</cp:lastModifiedBy>
  <cp:revision>56</cp:revision>
  <cp:lastPrinted>2022-06-29T11:38:00Z</cp:lastPrinted>
  <dcterms:created xsi:type="dcterms:W3CDTF">2022-06-08T07:36:00Z</dcterms:created>
  <dcterms:modified xsi:type="dcterms:W3CDTF">2022-07-05T10:19:00Z</dcterms:modified>
</cp:coreProperties>
</file>